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1508"/>
        <w:gridCol w:w="3939"/>
        <w:gridCol w:w="1876"/>
        <w:gridCol w:w="1451"/>
      </w:tblGrid>
      <w:tr w:rsidR="002F6255" w:rsidRPr="006410E3" w:rsidTr="002F6255">
        <w:tc>
          <w:tcPr>
            <w:tcW w:w="8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255" w:rsidRPr="006410E3" w:rsidRDefault="00A96D4F" w:rsidP="002F6255">
            <w:pPr>
              <w:jc w:val="center"/>
              <w:rPr>
                <w:b/>
              </w:rPr>
            </w:pPr>
            <w:r>
              <w:rPr>
                <w:b/>
              </w:rPr>
              <w:t>Course Sequence in Education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255" w:rsidRDefault="002F6255" w:rsidP="00C540CE">
            <w:pPr>
              <w:jc w:val="center"/>
              <w:rPr>
                <w:b/>
              </w:rPr>
            </w:pPr>
          </w:p>
        </w:tc>
      </w:tr>
      <w:tr w:rsidR="002F6255" w:rsidRPr="006410E3" w:rsidTr="002F625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 xml:space="preserve">Course </w:t>
            </w:r>
            <w:r>
              <w:rPr>
                <w:b/>
              </w:rPr>
              <w:t>N</w:t>
            </w:r>
            <w:r w:rsidRPr="006410E3">
              <w:rPr>
                <w:b/>
              </w:rPr>
              <w:t>umber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>Course Title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>Conceptual Framework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>
              <w:rPr>
                <w:b/>
              </w:rPr>
              <w:t>Checkpoint</w:t>
            </w:r>
          </w:p>
        </w:tc>
      </w:tr>
      <w:tr w:rsidR="002F6255" w:rsidRPr="006410E3" w:rsidTr="002F6255">
        <w:tc>
          <w:tcPr>
            <w:tcW w:w="694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Introduction to Teaching</w:t>
            </w:r>
          </w:p>
        </w:tc>
        <w:tc>
          <w:tcPr>
            <w:tcW w:w="1508" w:type="dxa"/>
            <w:tcBorders>
              <w:top w:val="single" w:sz="18" w:space="0" w:color="auto"/>
            </w:tcBorders>
          </w:tcPr>
          <w:p w:rsidR="002F6255" w:rsidRPr="006410E3" w:rsidRDefault="002F6255" w:rsidP="00C540CE">
            <w:r w:rsidRPr="006410E3">
              <w:t>EDUC 200</w:t>
            </w:r>
          </w:p>
        </w:tc>
        <w:tc>
          <w:tcPr>
            <w:tcW w:w="3939" w:type="dxa"/>
            <w:tcBorders>
              <w:top w:val="single" w:sz="18" w:space="0" w:color="auto"/>
            </w:tcBorders>
          </w:tcPr>
          <w:p w:rsidR="002F6255" w:rsidRPr="006410E3" w:rsidRDefault="002F6255" w:rsidP="00C540CE">
            <w:r w:rsidRPr="006410E3">
              <w:t>Preclinical Experience Level 1 with Seminar</w:t>
            </w:r>
          </w:p>
        </w:tc>
        <w:tc>
          <w:tcPr>
            <w:tcW w:w="1876" w:type="dxa"/>
            <w:tcBorders>
              <w:top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r>
              <w:t>S, LI, SR</w:t>
            </w:r>
          </w:p>
        </w:tc>
        <w:tc>
          <w:tcPr>
            <w:tcW w:w="1451" w:type="dxa"/>
            <w:tcBorders>
              <w:top w:val="single" w:sz="18" w:space="0" w:color="auto"/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C540CE">
            <w:r w:rsidRPr="006410E3">
              <w:t>EDUC 205</w:t>
            </w:r>
          </w:p>
        </w:tc>
        <w:tc>
          <w:tcPr>
            <w:tcW w:w="3939" w:type="dxa"/>
          </w:tcPr>
          <w:p w:rsidR="002F6255" w:rsidRPr="006410E3" w:rsidRDefault="002F6255" w:rsidP="00C540CE">
            <w:r w:rsidRPr="006410E3">
              <w:t>Educational Foundations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>S,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C540CE">
            <w:r w:rsidRPr="006410E3">
              <w:t>EDUC 207</w:t>
            </w:r>
          </w:p>
        </w:tc>
        <w:tc>
          <w:tcPr>
            <w:tcW w:w="3939" w:type="dxa"/>
          </w:tcPr>
          <w:p w:rsidR="002F6255" w:rsidRPr="006410E3" w:rsidRDefault="002F6255" w:rsidP="00C540CE">
            <w:r w:rsidRPr="006410E3">
              <w:t>Introduction to Education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>S,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C540CE">
            <w:r w:rsidRPr="006410E3">
              <w:t xml:space="preserve">EDUC </w:t>
            </w:r>
            <w:r>
              <w:t>209</w:t>
            </w:r>
          </w:p>
        </w:tc>
        <w:tc>
          <w:tcPr>
            <w:tcW w:w="3939" w:type="dxa"/>
          </w:tcPr>
          <w:p w:rsidR="002F6255" w:rsidRPr="006410E3" w:rsidRDefault="002F6255" w:rsidP="00C540CE">
            <w:r w:rsidRPr="006410E3">
              <w:t>Language Arts in the Elementary School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 xml:space="preserve">S, SR 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E31257">
            <w:r w:rsidRPr="006410E3">
              <w:t>EDUC 210</w:t>
            </w:r>
          </w:p>
        </w:tc>
        <w:tc>
          <w:tcPr>
            <w:tcW w:w="3939" w:type="dxa"/>
          </w:tcPr>
          <w:p w:rsidR="002F6255" w:rsidRPr="006410E3" w:rsidRDefault="002F6255" w:rsidP="00E31257">
            <w:r w:rsidRPr="006410E3">
              <w:t>Educational Psychology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E31257">
            <w:r>
              <w:t>S,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E31257">
            <w:r>
              <w:t>1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846FC">
            <w:r>
              <w:t>PHED 210</w:t>
            </w:r>
          </w:p>
        </w:tc>
        <w:tc>
          <w:tcPr>
            <w:tcW w:w="3939" w:type="dxa"/>
          </w:tcPr>
          <w:p w:rsidR="005B1276" w:rsidRPr="006410E3" w:rsidRDefault="005B1276" w:rsidP="00C846FC">
            <w:r w:rsidRPr="006410E3">
              <w:t>Physical Development and Health for Educators</w:t>
            </w:r>
            <w:r>
              <w:t xml:space="preserve"> 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846FC">
            <w:r>
              <w:t xml:space="preserve">S, SR 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846FC">
            <w:r>
              <w:t>1</w:t>
            </w:r>
          </w:p>
        </w:tc>
      </w:tr>
      <w:tr w:rsidR="002F6255" w:rsidRPr="006410E3" w:rsidTr="002F6255">
        <w:tc>
          <w:tcPr>
            <w:tcW w:w="69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2F6255" w:rsidRPr="006410E3" w:rsidRDefault="002F6255" w:rsidP="007F153F">
            <w:r w:rsidRPr="006410E3">
              <w:t>MUSI 107</w:t>
            </w:r>
          </w:p>
        </w:tc>
        <w:tc>
          <w:tcPr>
            <w:tcW w:w="3939" w:type="dxa"/>
          </w:tcPr>
          <w:p w:rsidR="002F6255" w:rsidRPr="006410E3" w:rsidRDefault="002F6255" w:rsidP="007F153F">
            <w:r w:rsidRPr="006410E3">
              <w:t>Music Appreciation for Educators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2F6255" w:rsidRPr="006410E3" w:rsidRDefault="002F6255" w:rsidP="007F153F">
            <w:r>
              <w:t>S, LI,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F6255" w:rsidRDefault="002F6255" w:rsidP="007F153F">
            <w:r>
              <w:t>1</w:t>
            </w:r>
          </w:p>
        </w:tc>
      </w:tr>
      <w:tr w:rsidR="005B1276" w:rsidRPr="006410E3" w:rsidTr="002F6255">
        <w:tc>
          <w:tcPr>
            <w:tcW w:w="694" w:type="dxa"/>
            <w:vMerge w:val="restart"/>
            <w:tcBorders>
              <w:top w:val="single" w:sz="2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Content and Pedagogy</w:t>
            </w:r>
          </w:p>
        </w:tc>
        <w:tc>
          <w:tcPr>
            <w:tcW w:w="1508" w:type="dxa"/>
            <w:tcBorders>
              <w:top w:val="single" w:sz="24" w:space="0" w:color="auto"/>
            </w:tcBorders>
          </w:tcPr>
          <w:p w:rsidR="005B1276" w:rsidRPr="006410E3" w:rsidRDefault="005B1276" w:rsidP="0084502B">
            <w:r w:rsidRPr="006410E3">
              <w:t>EDUC 260</w:t>
            </w:r>
          </w:p>
        </w:tc>
        <w:tc>
          <w:tcPr>
            <w:tcW w:w="3939" w:type="dxa"/>
            <w:tcBorders>
              <w:top w:val="single" w:sz="24" w:space="0" w:color="auto"/>
            </w:tcBorders>
          </w:tcPr>
          <w:p w:rsidR="005B1276" w:rsidRPr="006410E3" w:rsidRDefault="005B1276" w:rsidP="0084502B">
            <w:r w:rsidRPr="006410E3">
              <w:t>Educating Students with Exceptionalities</w:t>
            </w:r>
          </w:p>
        </w:tc>
        <w:tc>
          <w:tcPr>
            <w:tcW w:w="1876" w:type="dxa"/>
            <w:tcBorders>
              <w:top w:val="single" w:sz="24" w:space="0" w:color="auto"/>
              <w:right w:val="single" w:sz="4" w:space="0" w:color="auto"/>
            </w:tcBorders>
          </w:tcPr>
          <w:p w:rsidR="005B1276" w:rsidRPr="006410E3" w:rsidRDefault="005B1276" w:rsidP="0084502B">
            <w:r>
              <w:t>S, SR</w:t>
            </w:r>
          </w:p>
        </w:tc>
        <w:tc>
          <w:tcPr>
            <w:tcW w:w="1451" w:type="dxa"/>
            <w:tcBorders>
              <w:top w:val="single" w:sz="24" w:space="0" w:color="auto"/>
              <w:right w:val="single" w:sz="4" w:space="0" w:color="auto"/>
            </w:tcBorders>
          </w:tcPr>
          <w:p w:rsidR="005B1276" w:rsidRDefault="005B1276" w:rsidP="0084502B">
            <w:r>
              <w:t>1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 xml:space="preserve">EDUC </w:t>
            </w:r>
            <w:r>
              <w:t>234</w:t>
            </w:r>
          </w:p>
        </w:tc>
        <w:tc>
          <w:tcPr>
            <w:tcW w:w="3939" w:type="dxa"/>
          </w:tcPr>
          <w:p w:rsidR="005B1276" w:rsidRPr="006410E3" w:rsidRDefault="005B1276" w:rsidP="00C540CE">
            <w:r w:rsidRPr="006410E3">
              <w:t>Preclinical Experience Level 2 with Seminar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1,2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>EDUC 240</w:t>
            </w:r>
          </w:p>
        </w:tc>
        <w:tc>
          <w:tcPr>
            <w:tcW w:w="3939" w:type="dxa"/>
          </w:tcPr>
          <w:p w:rsidR="005B1276" w:rsidRPr="006410E3" w:rsidRDefault="005B1276" w:rsidP="00C540CE">
            <w:r w:rsidRPr="00A80F90">
              <w:t>Teaching Reading/Writing in the Elementary School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1,2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>EDUC 312</w:t>
            </w:r>
          </w:p>
        </w:tc>
        <w:tc>
          <w:tcPr>
            <w:tcW w:w="3939" w:type="dxa"/>
          </w:tcPr>
          <w:p w:rsidR="005B1276" w:rsidRPr="006410E3" w:rsidRDefault="005B1276" w:rsidP="00C540CE">
            <w:r>
              <w:t>Methods of Teaching Social Science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>EDUC 315</w:t>
            </w:r>
          </w:p>
        </w:tc>
        <w:tc>
          <w:tcPr>
            <w:tcW w:w="3939" w:type="dxa"/>
          </w:tcPr>
          <w:p w:rsidR="005B1276" w:rsidRPr="006410E3" w:rsidRDefault="005B1276" w:rsidP="00C540CE">
            <w:r>
              <w:t>Methods of Teaching Math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 xml:space="preserve">1-3 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>EDUC 318</w:t>
            </w:r>
          </w:p>
        </w:tc>
        <w:tc>
          <w:tcPr>
            <w:tcW w:w="3939" w:type="dxa"/>
          </w:tcPr>
          <w:p w:rsidR="005B1276" w:rsidRPr="006410E3" w:rsidRDefault="005B1276" w:rsidP="00C540CE">
            <w:r>
              <w:t>Methods of Teaching Science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c>
          <w:tcPr>
            <w:tcW w:w="694" w:type="dxa"/>
            <w:vMerge w:val="restart"/>
            <w:tcBorders>
              <w:top w:val="single" w:sz="2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410E3">
              <w:rPr>
                <w:b/>
              </w:rPr>
              <w:t>Applications for Student Learning</w:t>
            </w:r>
          </w:p>
        </w:tc>
        <w:tc>
          <w:tcPr>
            <w:tcW w:w="1508" w:type="dxa"/>
            <w:tcBorders>
              <w:top w:val="single" w:sz="24" w:space="0" w:color="auto"/>
            </w:tcBorders>
          </w:tcPr>
          <w:p w:rsidR="005B1276" w:rsidRPr="006410E3" w:rsidRDefault="005B1276" w:rsidP="00C540CE">
            <w:r w:rsidRPr="006410E3">
              <w:t>EDUC 215</w:t>
            </w:r>
          </w:p>
        </w:tc>
        <w:tc>
          <w:tcPr>
            <w:tcW w:w="3939" w:type="dxa"/>
            <w:tcBorders>
              <w:top w:val="single" w:sz="24" w:space="0" w:color="auto"/>
            </w:tcBorders>
          </w:tcPr>
          <w:p w:rsidR="005B1276" w:rsidRPr="006410E3" w:rsidRDefault="005B1276" w:rsidP="00C540CE">
            <w:r w:rsidRPr="006410E3">
              <w:t>Technology for Teachers</w:t>
            </w:r>
          </w:p>
        </w:tc>
        <w:tc>
          <w:tcPr>
            <w:tcW w:w="1876" w:type="dxa"/>
            <w:tcBorders>
              <w:top w:val="single" w:sz="24" w:space="0" w:color="auto"/>
              <w:right w:val="single" w:sz="4" w:space="0" w:color="auto"/>
            </w:tcBorders>
          </w:tcPr>
          <w:p w:rsidR="005B1276" w:rsidRPr="006410E3" w:rsidRDefault="005B1276" w:rsidP="00C540CE">
            <w:r>
              <w:t>S, LI, SR</w:t>
            </w:r>
          </w:p>
        </w:tc>
        <w:tc>
          <w:tcPr>
            <w:tcW w:w="1451" w:type="dxa"/>
            <w:tcBorders>
              <w:top w:val="single" w:sz="24" w:space="0" w:color="auto"/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 xml:space="preserve">EDUC </w:t>
            </w:r>
            <w:r>
              <w:t>236</w:t>
            </w:r>
          </w:p>
        </w:tc>
        <w:tc>
          <w:tcPr>
            <w:tcW w:w="3939" w:type="dxa"/>
          </w:tcPr>
          <w:p w:rsidR="005B1276" w:rsidRPr="006410E3" w:rsidRDefault="005B1276" w:rsidP="00C540CE">
            <w:r w:rsidRPr="006410E3">
              <w:t>Preclinical Experience Level 3 with Seminar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 xml:space="preserve">EDUC </w:t>
            </w:r>
            <w:r>
              <w:t>308</w:t>
            </w:r>
          </w:p>
        </w:tc>
        <w:tc>
          <w:tcPr>
            <w:tcW w:w="3939" w:type="dxa"/>
          </w:tcPr>
          <w:p w:rsidR="005B1276" w:rsidRPr="006410E3" w:rsidRDefault="005B1276" w:rsidP="00C540CE">
            <w:r w:rsidRPr="006410E3">
              <w:t>Creating an Inclusive Learning Environment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>EDUC 310</w:t>
            </w:r>
          </w:p>
        </w:tc>
        <w:tc>
          <w:tcPr>
            <w:tcW w:w="3939" w:type="dxa"/>
          </w:tcPr>
          <w:p w:rsidR="005B1276" w:rsidRPr="006410E3" w:rsidRDefault="005B1276" w:rsidP="00C540CE">
            <w:r w:rsidRPr="006410E3">
              <w:t>Assessment in Action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</w:tcPr>
          <w:p w:rsidR="005B1276" w:rsidRPr="006410E3" w:rsidRDefault="005B1276" w:rsidP="00C540CE">
            <w:r w:rsidRPr="006410E3">
              <w:t>EDUC 320</w:t>
            </w:r>
          </w:p>
        </w:tc>
        <w:tc>
          <w:tcPr>
            <w:tcW w:w="3939" w:type="dxa"/>
          </w:tcPr>
          <w:p w:rsidR="005B1276" w:rsidRPr="006410E3" w:rsidRDefault="005B1276" w:rsidP="00C540CE">
            <w:r w:rsidRPr="00A80F90">
              <w:t>Diagnostic/Corrective Reading Strategies in Elementary Education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5B1276" w:rsidRPr="006410E3" w:rsidRDefault="005B1276" w:rsidP="00C540CE">
            <w:r>
              <w:t>S, LI, SR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rPr>
          <w:trHeight w:val="323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bottom w:val="single" w:sz="24" w:space="0" w:color="auto"/>
            </w:tcBorders>
          </w:tcPr>
          <w:p w:rsidR="005B1276" w:rsidRPr="006410E3" w:rsidRDefault="005B1276" w:rsidP="00C540CE">
            <w:r w:rsidRPr="006410E3">
              <w:t>EDUC 355</w:t>
            </w:r>
          </w:p>
        </w:tc>
        <w:tc>
          <w:tcPr>
            <w:tcW w:w="3939" w:type="dxa"/>
            <w:tcBorders>
              <w:bottom w:val="single" w:sz="24" w:space="0" w:color="auto"/>
            </w:tcBorders>
          </w:tcPr>
          <w:p w:rsidR="005B1276" w:rsidRPr="006410E3" w:rsidRDefault="005B1276" w:rsidP="00C540CE">
            <w:r w:rsidRPr="006410E3">
              <w:t>Managing the Learning Environment</w:t>
            </w:r>
          </w:p>
        </w:tc>
        <w:tc>
          <w:tcPr>
            <w:tcW w:w="1876" w:type="dxa"/>
            <w:tcBorders>
              <w:bottom w:val="single" w:sz="24" w:space="0" w:color="auto"/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bottom w:val="single" w:sz="24" w:space="0" w:color="auto"/>
              <w:right w:val="single" w:sz="4" w:space="0" w:color="auto"/>
            </w:tcBorders>
          </w:tcPr>
          <w:p w:rsidR="005B1276" w:rsidRDefault="005B1276" w:rsidP="00C540CE">
            <w:r>
              <w:t>1-3</w:t>
            </w:r>
          </w:p>
        </w:tc>
      </w:tr>
      <w:tr w:rsidR="005B1276" w:rsidRPr="006410E3" w:rsidTr="002F6255">
        <w:trPr>
          <w:cantSplit/>
          <w:trHeight w:val="1020"/>
        </w:trPr>
        <w:tc>
          <w:tcPr>
            <w:tcW w:w="69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5B1276" w:rsidRPr="006410E3" w:rsidRDefault="005B1276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Clinical Practice</w:t>
            </w:r>
          </w:p>
        </w:tc>
        <w:tc>
          <w:tcPr>
            <w:tcW w:w="1508" w:type="dxa"/>
            <w:tcBorders>
              <w:top w:val="single" w:sz="24" w:space="0" w:color="auto"/>
              <w:bottom w:val="single" w:sz="18" w:space="0" w:color="auto"/>
            </w:tcBorders>
          </w:tcPr>
          <w:p w:rsidR="005B1276" w:rsidRPr="006410E3" w:rsidRDefault="005B1276" w:rsidP="00C540CE">
            <w:r w:rsidRPr="006410E3">
              <w:t>EDUC 370</w:t>
            </w:r>
          </w:p>
        </w:tc>
        <w:tc>
          <w:tcPr>
            <w:tcW w:w="3939" w:type="dxa"/>
            <w:tcBorders>
              <w:top w:val="single" w:sz="24" w:space="0" w:color="auto"/>
              <w:bottom w:val="single" w:sz="18" w:space="0" w:color="auto"/>
            </w:tcBorders>
          </w:tcPr>
          <w:p w:rsidR="005B1276" w:rsidRPr="006410E3" w:rsidRDefault="005B1276" w:rsidP="00C540CE">
            <w:r w:rsidRPr="006410E3">
              <w:t>Student Teaching with Seminar</w:t>
            </w:r>
          </w:p>
          <w:p w:rsidR="005B1276" w:rsidRPr="006410E3" w:rsidRDefault="005B1276" w:rsidP="00C540CE"/>
          <w:p w:rsidR="005B1276" w:rsidRDefault="005B1276" w:rsidP="00C540CE"/>
          <w:p w:rsidR="005B1276" w:rsidRPr="006410E3" w:rsidRDefault="005B1276" w:rsidP="00C540CE"/>
        </w:tc>
        <w:tc>
          <w:tcPr>
            <w:tcW w:w="1876" w:type="dxa"/>
            <w:tcBorders>
              <w:top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5B1276" w:rsidRPr="006410E3" w:rsidRDefault="005B1276" w:rsidP="00C540CE">
            <w:r>
              <w:t>S, LI, L, SR</w:t>
            </w:r>
          </w:p>
        </w:tc>
        <w:tc>
          <w:tcPr>
            <w:tcW w:w="1451" w:type="dxa"/>
            <w:tcBorders>
              <w:top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5B1276" w:rsidRDefault="005B1276" w:rsidP="00C540CE">
            <w:r>
              <w:t>1-4</w:t>
            </w:r>
          </w:p>
        </w:tc>
      </w:tr>
    </w:tbl>
    <w:p w:rsidR="00F81A5D" w:rsidRDefault="00F81A5D"/>
    <w:sectPr w:rsidR="00F8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55"/>
    <w:rsid w:val="002F6255"/>
    <w:rsid w:val="00404718"/>
    <w:rsid w:val="005B1276"/>
    <w:rsid w:val="007E406E"/>
    <w:rsid w:val="0083605E"/>
    <w:rsid w:val="00A96D4F"/>
    <w:rsid w:val="00CC26C3"/>
    <w:rsid w:val="00CE5782"/>
    <w:rsid w:val="00F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MeShelda</dc:creator>
  <cp:lastModifiedBy>Jackson, MeShelda</cp:lastModifiedBy>
  <cp:revision>2</cp:revision>
  <cp:lastPrinted>2016-09-13T19:53:00Z</cp:lastPrinted>
  <dcterms:created xsi:type="dcterms:W3CDTF">2017-10-24T15:52:00Z</dcterms:created>
  <dcterms:modified xsi:type="dcterms:W3CDTF">2017-10-24T15:52:00Z</dcterms:modified>
</cp:coreProperties>
</file>