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CF2" w:rsidRDefault="00000CF2" w:rsidP="00000CF2">
      <w:pPr>
        <w:spacing w:after="0" w:line="240" w:lineRule="auto"/>
        <w:jc w:val="center"/>
        <w:rPr>
          <w:rFonts w:ascii="Times New Roman" w:hAnsi="Times New Roman" w:cs="Times New Roman"/>
          <w:b/>
        </w:rPr>
      </w:pPr>
      <w:bookmarkStart w:id="0" w:name="07E"/>
      <w:bookmarkStart w:id="1" w:name="_GoBack"/>
      <w:bookmarkEnd w:id="0"/>
      <w:bookmarkEnd w:id="1"/>
      <w:r w:rsidRPr="0029795C">
        <w:rPr>
          <w:rFonts w:ascii="Times New Roman" w:hAnsi="Times New Roman" w:cs="Times New Roman"/>
          <w:b/>
        </w:rPr>
        <w:t>BENEDICTINE UNIVERSITY</w:t>
      </w:r>
    </w:p>
    <w:p w:rsidR="00000CF2" w:rsidRDefault="001C7B65" w:rsidP="00000CF2">
      <w:pPr>
        <w:spacing w:after="0" w:line="240" w:lineRule="auto"/>
        <w:jc w:val="center"/>
        <w:rPr>
          <w:rFonts w:ascii="Times New Roman" w:hAnsi="Times New Roman" w:cs="Times New Roman"/>
          <w:b/>
        </w:rPr>
      </w:pPr>
      <w:r>
        <w:rPr>
          <w:rFonts w:ascii="Times New Roman" w:hAnsi="Times New Roman" w:cs="Times New Roman"/>
          <w:b/>
        </w:rPr>
        <w:t xml:space="preserve">ACADEMIC SPEAKER/PERFORMER </w:t>
      </w:r>
      <w:r w:rsidR="00000CF2" w:rsidRPr="0029795C">
        <w:rPr>
          <w:rFonts w:ascii="Times New Roman" w:hAnsi="Times New Roman" w:cs="Times New Roman"/>
          <w:b/>
        </w:rPr>
        <w:t>AGREEMENT</w:t>
      </w:r>
    </w:p>
    <w:p w:rsidR="00000CF2" w:rsidRDefault="00000CF2" w:rsidP="00000CF2">
      <w:pPr>
        <w:spacing w:after="0" w:line="240" w:lineRule="auto"/>
        <w:rPr>
          <w:rFonts w:ascii="Times New Roman" w:hAnsi="Times New Roman" w:cs="Times New Roman"/>
          <w:b/>
        </w:rPr>
      </w:pPr>
    </w:p>
    <w:p w:rsidR="00000CF2" w:rsidRPr="0029795C" w:rsidRDefault="00000CF2" w:rsidP="00000CF2">
      <w:pPr>
        <w:spacing w:after="0" w:line="240" w:lineRule="auto"/>
        <w:rPr>
          <w:rFonts w:ascii="Times New Roman" w:hAnsi="Times New Roman" w:cs="Times New Roman"/>
          <w:b/>
        </w:rPr>
      </w:pPr>
      <w:r w:rsidRPr="00463BDB">
        <w:rPr>
          <w:rFonts w:ascii="Times New Roman" w:hAnsi="Times New Roman" w:cs="Times New Roman"/>
        </w:rPr>
        <w:t xml:space="preserve">This Agreement is made and entered into on </w:t>
      </w:r>
      <w:permStart w:id="2063171121" w:edGrp="everyone"/>
      <w:r w:rsidRPr="00463BDB">
        <w:rPr>
          <w:rFonts w:ascii="Times New Roman" w:hAnsi="Times New Roman" w:cs="Times New Roman"/>
        </w:rPr>
        <w:t>___________</w:t>
      </w:r>
      <w:permEnd w:id="2063171121"/>
      <w:r w:rsidRPr="00463BDB">
        <w:rPr>
          <w:rFonts w:ascii="Times New Roman" w:hAnsi="Times New Roman" w:cs="Times New Roman"/>
        </w:rPr>
        <w:t xml:space="preserve"> (“Effective Date”) by and between</w:t>
      </w:r>
      <w:r w:rsidRPr="00463BDB">
        <w:rPr>
          <w:rFonts w:ascii="Times New Roman" w:hAnsi="Times New Roman" w:cs="Times New Roman"/>
          <w:b/>
        </w:rPr>
        <w:t xml:space="preserve"> Benedictine University an Illinois </w:t>
      </w:r>
      <w:r w:rsidRPr="00463BDB">
        <w:rPr>
          <w:rFonts w:ascii="Times New Roman" w:hAnsi="Times New Roman" w:cs="Times New Roman"/>
        </w:rPr>
        <w:t xml:space="preserve">not-for-profit Corporation (“University”), with an address at 5700 College Road, Lisle IL 60532-0900, and </w:t>
      </w:r>
      <w:r>
        <w:rPr>
          <w:rFonts w:ascii="Times New Roman" w:hAnsi="Times New Roman" w:cs="Times New Roman"/>
        </w:rPr>
        <w:t>the person identified as S</w:t>
      </w:r>
      <w:r w:rsidRPr="00463BDB">
        <w:rPr>
          <w:rFonts w:ascii="Times New Roman" w:hAnsi="Times New Roman" w:cs="Times New Roman"/>
        </w:rPr>
        <w:t xml:space="preserve">peaker on </w:t>
      </w:r>
      <w:r w:rsidRPr="00463BDB">
        <w:rPr>
          <w:rFonts w:ascii="Times New Roman" w:hAnsi="Times New Roman" w:cs="Times New Roman"/>
          <w:b/>
        </w:rPr>
        <w:t>Exhibit A</w:t>
      </w:r>
      <w:r w:rsidRPr="00463BDB">
        <w:rPr>
          <w:rFonts w:ascii="Times New Roman" w:hAnsi="Times New Roman" w:cs="Times New Roman"/>
        </w:rPr>
        <w:t xml:space="preserve"> to this Agreement (“Speaker”)</w:t>
      </w:r>
      <w:r>
        <w:rPr>
          <w:rFonts w:ascii="Times New Roman" w:hAnsi="Times New Roman" w:cs="Times New Roman"/>
        </w:rPr>
        <w:t xml:space="preserve">. The Parties agree as follows:  </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63BDB">
        <w:rPr>
          <w:rFonts w:ascii="Times New Roman" w:hAnsi="Times New Roman" w:cs="Times New Roman"/>
          <w:b/>
        </w:rPr>
        <w:t>Engagement.</w:t>
      </w:r>
      <w:r w:rsidRPr="0029795C">
        <w:rPr>
          <w:rFonts w:ascii="Times New Roman" w:hAnsi="Times New Roman" w:cs="Times New Roman"/>
        </w:rPr>
        <w:t xml:space="preserve"> Speaker agrees to present or perform at one or more events as described on </w:t>
      </w:r>
      <w:r w:rsidRPr="00463BDB">
        <w:rPr>
          <w:rFonts w:ascii="Times New Roman" w:hAnsi="Times New Roman" w:cs="Times New Roman"/>
          <w:b/>
        </w:rPr>
        <w:t>Exhibit A</w:t>
      </w:r>
      <w:r w:rsidRPr="0029795C">
        <w:rPr>
          <w:rFonts w:ascii="Times New Roman" w:hAnsi="Times New Roman" w:cs="Times New Roman"/>
        </w:rPr>
        <w:t xml:space="preserve"> (the “Engagement”).</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63BDB">
        <w:rPr>
          <w:rFonts w:ascii="Times New Roman" w:hAnsi="Times New Roman" w:cs="Times New Roman"/>
          <w:b/>
        </w:rPr>
        <w:t>Payment; Taxes</w:t>
      </w:r>
      <w:r w:rsidRPr="0029795C">
        <w:rPr>
          <w:rFonts w:ascii="Times New Roman" w:hAnsi="Times New Roman" w:cs="Times New Roman"/>
        </w:rPr>
        <w:t>. U</w:t>
      </w:r>
      <w:r>
        <w:rPr>
          <w:rFonts w:ascii="Times New Roman" w:hAnsi="Times New Roman" w:cs="Times New Roman"/>
        </w:rPr>
        <w:t xml:space="preserve">niversity will pay Speaker the </w:t>
      </w:r>
      <w:r w:rsidRPr="0029795C">
        <w:rPr>
          <w:rFonts w:ascii="Times New Roman" w:hAnsi="Times New Roman" w:cs="Times New Roman"/>
        </w:rPr>
        <w:t>all-inclusiv</w:t>
      </w:r>
      <w:r>
        <w:rPr>
          <w:rFonts w:ascii="Times New Roman" w:hAnsi="Times New Roman" w:cs="Times New Roman"/>
        </w:rPr>
        <w:t>e fee set forth on Exhibit A ( DELETE the following if NO expenses are included “</w:t>
      </w:r>
      <w:r w:rsidRPr="0029795C">
        <w:rPr>
          <w:rFonts w:ascii="Times New Roman" w:hAnsi="Times New Roman" w:cs="Times New Roman"/>
        </w:rPr>
        <w:t>together with reimbursement for reasonable out-of-pocket expenses of the type(s) described on Exhibit A incurred by Speaker in connection with the Engagement, provided Speaker timely submits receipts or other appropriate documentation</w:t>
      </w:r>
      <w:r>
        <w:rPr>
          <w:rFonts w:ascii="Times New Roman" w:hAnsi="Times New Roman" w:cs="Times New Roman"/>
        </w:rPr>
        <w:t xml:space="preserve"> of such expenses to University</w:t>
      </w:r>
      <w:r w:rsidRPr="0029795C">
        <w:rPr>
          <w:rFonts w:ascii="Times New Roman" w:hAnsi="Times New Roman" w:cs="Times New Roman"/>
        </w:rPr>
        <w:t xml:space="preserve"> (the “Payment”)</w:t>
      </w:r>
      <w:r>
        <w:rPr>
          <w:rFonts w:ascii="Times New Roman" w:hAnsi="Times New Roman" w:cs="Times New Roman"/>
        </w:rPr>
        <w:t>”</w:t>
      </w:r>
      <w:r w:rsidRPr="0029795C">
        <w:rPr>
          <w:rFonts w:ascii="Times New Roman" w:hAnsi="Times New Roman" w:cs="Times New Roman"/>
        </w:rPr>
        <w:t xml:space="preserve">. Speaker promptly will provide University with a properly completed Form W-9 to enable University to process the Payment. So long as Speaker has timely provided all required documentation to University, University will make the Payment within fifteen (15) days following completion of the Engagement. Speaker is solely responsible for all taxes owed as a result of payments by University to, or on behalf of, Speaker. Taxes will be withheld from the Payment as required by law. </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63BDB">
        <w:rPr>
          <w:rFonts w:ascii="Times New Roman" w:hAnsi="Times New Roman" w:cs="Times New Roman"/>
          <w:b/>
        </w:rPr>
        <w:t>Non-Resident Alien Status</w:t>
      </w:r>
      <w:r w:rsidRPr="0029795C">
        <w:rPr>
          <w:rFonts w:ascii="Times New Roman" w:hAnsi="Times New Roman" w:cs="Times New Roman"/>
        </w:rPr>
        <w:t>. If Speaker is a non-resident alien, Speaker agrees that University will have no obligation to make the Payment unless Speaker meets all eligibility requirements for payments to non-resident aliens under applicable law and demonstrates such eligibility to University through the provision of reasonable documentation. Speaker further acknowledges and agrees that it is Speaker’s sole responsibility to obtain and comply with the appropriate U.S. visa and other requirements to perform the Engagement and receive the Payment.</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63BDB">
        <w:rPr>
          <w:rFonts w:ascii="Times New Roman" w:hAnsi="Times New Roman" w:cs="Times New Roman"/>
          <w:b/>
        </w:rPr>
        <w:t>Substance Use.</w:t>
      </w:r>
      <w:r w:rsidRPr="0029795C">
        <w:rPr>
          <w:rFonts w:ascii="Times New Roman" w:hAnsi="Times New Roman" w:cs="Times New Roman"/>
        </w:rPr>
        <w:t xml:space="preserve"> Speaker will not use or be under the influence of alcohol or illegal substances while </w:t>
      </w:r>
      <w:r w:rsidR="0033711C">
        <w:rPr>
          <w:rFonts w:ascii="Times New Roman" w:hAnsi="Times New Roman" w:cs="Times New Roman"/>
        </w:rPr>
        <w:t xml:space="preserve">presenting or performing the engagement </w:t>
      </w:r>
      <w:r w:rsidRPr="0029795C">
        <w:rPr>
          <w:rFonts w:ascii="Times New Roman" w:hAnsi="Times New Roman" w:cs="Times New Roman"/>
        </w:rPr>
        <w:t>on University’s campus (or other applicable location)</w:t>
      </w:r>
      <w:r w:rsidR="0033711C">
        <w:rPr>
          <w:rFonts w:ascii="Times New Roman" w:hAnsi="Times New Roman" w:cs="Times New Roman"/>
        </w:rPr>
        <w:t>.</w:t>
      </w:r>
      <w:r w:rsidRPr="0029795C">
        <w:rPr>
          <w:rFonts w:ascii="Times New Roman" w:hAnsi="Times New Roman" w:cs="Times New Roman"/>
        </w:rPr>
        <w:t xml:space="preserve"> University will not provide </w:t>
      </w:r>
      <w:r>
        <w:rPr>
          <w:rFonts w:ascii="Times New Roman" w:hAnsi="Times New Roman" w:cs="Times New Roman"/>
        </w:rPr>
        <w:t>a</w:t>
      </w:r>
      <w:r w:rsidRPr="0029795C">
        <w:rPr>
          <w:rFonts w:ascii="Times New Roman" w:hAnsi="Times New Roman" w:cs="Times New Roman"/>
        </w:rPr>
        <w:t>lcohol to Speaker.</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63BDB">
        <w:rPr>
          <w:rFonts w:ascii="Times New Roman" w:hAnsi="Times New Roman" w:cs="Times New Roman"/>
          <w:b/>
        </w:rPr>
        <w:t>Subject Matter.</w:t>
      </w:r>
      <w:r w:rsidR="001518CE" w:rsidRPr="001518CE">
        <w:rPr>
          <w:rFonts w:ascii="Times New Roman" w:eastAsia="Times New Roman" w:hAnsi="Times New Roman" w:cs="Times New Roman"/>
          <w:color w:val="000000"/>
          <w:sz w:val="24"/>
          <w:szCs w:val="24"/>
        </w:rPr>
        <w:t xml:space="preserve"> </w:t>
      </w:r>
      <w:r w:rsidR="001518CE" w:rsidRPr="001518CE">
        <w:rPr>
          <w:rFonts w:ascii="Times New Roman" w:hAnsi="Times New Roman" w:cs="Times New Roman"/>
        </w:rPr>
        <w:t xml:space="preserve">The University is a Benedictine Catholic institution.  </w:t>
      </w:r>
      <w:r w:rsidRPr="0029795C">
        <w:rPr>
          <w:rFonts w:ascii="Times New Roman" w:hAnsi="Times New Roman" w:cs="Times New Roman"/>
        </w:rPr>
        <w:t xml:space="preserve">Speaker agrees to refrain from presenting and performing material that is defamatory, obscene, or </w:t>
      </w:r>
      <w:r w:rsidR="001518CE" w:rsidRPr="001518CE">
        <w:rPr>
          <w:rFonts w:ascii="Times New Roman" w:hAnsi="Times New Roman" w:cs="Times New Roman"/>
        </w:rPr>
        <w:t xml:space="preserve">which is inconsistent with the University’s mission </w:t>
      </w:r>
      <w:r w:rsidR="001518CE">
        <w:rPr>
          <w:rFonts w:ascii="Times New Roman" w:hAnsi="Times New Roman" w:cs="Times New Roman"/>
        </w:rPr>
        <w:t xml:space="preserve">and Catholic identity </w:t>
      </w:r>
      <w:r w:rsidR="001518CE" w:rsidRPr="001518CE">
        <w:rPr>
          <w:rFonts w:ascii="Times New Roman" w:hAnsi="Times New Roman" w:cs="Times New Roman"/>
        </w:rPr>
        <w:t>without liability to the University</w:t>
      </w:r>
      <w:r w:rsidR="001518CE">
        <w:rPr>
          <w:rFonts w:ascii="Times New Roman" w:hAnsi="Times New Roman" w:cs="Times New Roman"/>
        </w:rPr>
        <w:t xml:space="preserve">. </w:t>
      </w:r>
      <w:r w:rsidR="001518CE" w:rsidRPr="0029795C">
        <w:rPr>
          <w:rFonts w:ascii="Times New Roman" w:hAnsi="Times New Roman" w:cs="Times New Roman"/>
        </w:rPr>
        <w:t xml:space="preserve"> </w:t>
      </w:r>
      <w:r w:rsidRPr="0029795C">
        <w:rPr>
          <w:rFonts w:ascii="Times New Roman" w:hAnsi="Times New Roman" w:cs="Times New Roman"/>
        </w:rPr>
        <w:t>If Speaker presents or performs such material, as determined solely by an authorized University representative, University reserves the right to end the presentation or performance immediately and will not be obligated to make the Payment.</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086D6C">
        <w:rPr>
          <w:rFonts w:ascii="Times New Roman" w:hAnsi="Times New Roman" w:cs="Times New Roman"/>
          <w:b/>
        </w:rPr>
        <w:t>Additional or Substitute Speakers.</w:t>
      </w:r>
      <w:r w:rsidRPr="0029795C">
        <w:rPr>
          <w:rFonts w:ascii="Times New Roman" w:hAnsi="Times New Roman" w:cs="Times New Roman"/>
        </w:rPr>
        <w:t xml:space="preserve"> No other speaker will appear or participate in the Engagement with or in substitution for Speaker without the prior written approval of University.</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086D6C">
        <w:rPr>
          <w:rFonts w:ascii="Times New Roman" w:hAnsi="Times New Roman" w:cs="Times New Roman"/>
          <w:b/>
        </w:rPr>
        <w:t>Recording and Use of Performance.</w:t>
      </w:r>
      <w:r w:rsidRPr="0029795C">
        <w:rPr>
          <w:rFonts w:ascii="Times New Roman" w:hAnsi="Times New Roman" w:cs="Times New Roman"/>
        </w:rPr>
        <w:t xml:space="preserve"> Speaker grants to University the nonexclusive, nontransferable, nonsublicensable and irrevocable right and license to record the Engagement in any form and (a) use it for educational and research purposes consistent with</w:t>
      </w:r>
      <w:r>
        <w:rPr>
          <w:rFonts w:ascii="Times New Roman" w:hAnsi="Times New Roman" w:cs="Times New Roman"/>
        </w:rPr>
        <w:t xml:space="preserve"> </w:t>
      </w:r>
      <w:r w:rsidRPr="0029795C">
        <w:rPr>
          <w:rFonts w:ascii="Times New Roman" w:hAnsi="Times New Roman" w:cs="Times New Roman"/>
        </w:rPr>
        <w:t>University’s nonprofit status and (b) display a representative portion of not more than twenty percent (20%) of the total recording on and through University’s website by use of streaming media, podcasts or other methods of display, with appropriate credit to Speaker and an identification of Speaker’s nam</w:t>
      </w:r>
      <w:r>
        <w:rPr>
          <w:rFonts w:ascii="Times New Roman" w:hAnsi="Times New Roman" w:cs="Times New Roman"/>
        </w:rPr>
        <w:t xml:space="preserve">e, the date of the Engagement, </w:t>
      </w:r>
      <w:r w:rsidRPr="0029795C">
        <w:rPr>
          <w:rFonts w:ascii="Times New Roman" w:hAnsi="Times New Roman" w:cs="Times New Roman"/>
        </w:rPr>
        <w:t>and (if applicable) the title of Speaker’s presentation or performance. University will take reasonable steps to prevent the unauthorized recording or broadcast of the Engagement.</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53F31">
        <w:rPr>
          <w:rFonts w:ascii="Times New Roman" w:hAnsi="Times New Roman" w:cs="Times New Roman"/>
          <w:b/>
        </w:rPr>
        <w:lastRenderedPageBreak/>
        <w:t>Term; Termination</w:t>
      </w:r>
      <w:r w:rsidRPr="0029795C">
        <w:rPr>
          <w:rFonts w:ascii="Times New Roman" w:hAnsi="Times New Roman" w:cs="Times New Roman"/>
        </w:rPr>
        <w:t xml:space="preserve">. This Agreement will become effective on the date it is signed by the last party to sign, or, if earlier, on the commencement date of the Engagement (the “Effective Date”), and will terminate upon completion of the Engagement unless sooner terminated in accordance with this Agreement (the “Term”). This Agreement may be terminated by either party for any reason upon </w:t>
      </w:r>
      <w:r>
        <w:rPr>
          <w:rFonts w:ascii="Times New Roman" w:hAnsi="Times New Roman" w:cs="Times New Roman"/>
        </w:rPr>
        <w:t xml:space="preserve">sixty </w:t>
      </w:r>
      <w:r w:rsidRPr="0029795C">
        <w:rPr>
          <w:rFonts w:ascii="Times New Roman" w:hAnsi="Times New Roman" w:cs="Times New Roman"/>
        </w:rPr>
        <w:t>days’ (</w:t>
      </w:r>
      <w:r>
        <w:rPr>
          <w:rFonts w:ascii="Times New Roman" w:hAnsi="Times New Roman" w:cs="Times New Roman"/>
        </w:rPr>
        <w:t>60)</w:t>
      </w:r>
      <w:r w:rsidRPr="0029795C">
        <w:rPr>
          <w:rFonts w:ascii="Times New Roman" w:hAnsi="Times New Roman" w:cs="Times New Roman"/>
        </w:rPr>
        <w:t xml:space="preserve"> days’ written notice, or immediately by University upon Speaker’s breach of this Agreement, and in either case University will have no obligation to make any Payment to Speaker.</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53F31">
        <w:rPr>
          <w:rFonts w:ascii="Times New Roman" w:hAnsi="Times New Roman" w:cs="Times New Roman"/>
          <w:b/>
        </w:rPr>
        <w:t>Force Majeure.</w:t>
      </w:r>
      <w:r w:rsidRPr="0029795C">
        <w:rPr>
          <w:rFonts w:ascii="Times New Roman" w:hAnsi="Times New Roman" w:cs="Times New Roman"/>
        </w:rPr>
        <w:t xml:space="preserve"> Neither party will be considered in default in the performance of its obligations under this Agreement if its performance is prevented or delayed by any cause beyond the reasonable control of the affected party and the affected party promptly gives notice to the other party, including but not limited to acute sickness, accidents, weather, riots, strikes, epidemics, acts of God, law, order, ruling, regulation or any other legitimate conditions.</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53F31">
        <w:rPr>
          <w:rFonts w:ascii="Times New Roman" w:hAnsi="Times New Roman" w:cs="Times New Roman"/>
          <w:b/>
        </w:rPr>
        <w:t>Indemnification.</w:t>
      </w:r>
      <w:r w:rsidRPr="0029795C">
        <w:rPr>
          <w:rFonts w:ascii="Times New Roman" w:hAnsi="Times New Roman" w:cs="Times New Roman"/>
        </w:rPr>
        <w:t xml:space="preserve"> Speaker agrees to defend, indemnify and hold University harmless from any claims, causes of action, expenses, damages or costs (including reasonable attorneys’ fees and litigation costs) arising from or related to the acts or omissions of Speaker or its officers, directors, agents or employees.</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53F31">
        <w:rPr>
          <w:rFonts w:ascii="Times New Roman" w:hAnsi="Times New Roman" w:cs="Times New Roman"/>
          <w:b/>
        </w:rPr>
        <w:t>Independent Contractor</w:t>
      </w:r>
      <w:r w:rsidRPr="0029795C">
        <w:rPr>
          <w:rFonts w:ascii="Times New Roman" w:hAnsi="Times New Roman" w:cs="Times New Roman"/>
        </w:rPr>
        <w:t>. The parties are independent contractors, and neither party will be considered an agent, employee, joint venture or partner of the other. Speaker will not become an employee of University by acting under this Agreement.</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53F31">
        <w:rPr>
          <w:rFonts w:ascii="Times New Roman" w:hAnsi="Times New Roman" w:cs="Times New Roman"/>
          <w:b/>
        </w:rPr>
        <w:t>Entire Agreement; Amendments</w:t>
      </w:r>
      <w:r w:rsidRPr="0029795C">
        <w:rPr>
          <w:rFonts w:ascii="Times New Roman" w:hAnsi="Times New Roman" w:cs="Times New Roman"/>
        </w:rPr>
        <w:t>. This Agreement and its exhibits contains the entire agreement between the parties, and supersede any prior or contemporaneous agreements, written or oral, regarding the subject matter hereof. No amendments or changes to this Agreement will be effective unless made in writing and signed by an authorized representative of each party.</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453F31">
        <w:rPr>
          <w:rFonts w:ascii="Times New Roman" w:hAnsi="Times New Roman" w:cs="Times New Roman"/>
          <w:b/>
        </w:rPr>
        <w:t>Governing Law; Venue; Jurisdiction.</w:t>
      </w:r>
      <w:r w:rsidRPr="0029795C">
        <w:rPr>
          <w:rFonts w:ascii="Times New Roman" w:hAnsi="Times New Roman" w:cs="Times New Roman"/>
        </w:rPr>
        <w:t xml:space="preserve"> This Agreement will be gover</w:t>
      </w:r>
      <w:r>
        <w:rPr>
          <w:rFonts w:ascii="Times New Roman" w:hAnsi="Times New Roman" w:cs="Times New Roman"/>
        </w:rPr>
        <w:t>ned by the laws of the State of Illinois</w:t>
      </w:r>
      <w:r w:rsidRPr="0029795C">
        <w:rPr>
          <w:rFonts w:ascii="Times New Roman" w:hAnsi="Times New Roman" w:cs="Times New Roman"/>
        </w:rPr>
        <w:t xml:space="preserve">, without reference to the conflicts of law provisions thereof, with venue in the state or federal courts located in </w:t>
      </w:r>
      <w:r>
        <w:rPr>
          <w:rFonts w:ascii="Times New Roman" w:hAnsi="Times New Roman" w:cs="Times New Roman"/>
        </w:rPr>
        <w:t xml:space="preserve">DuPage </w:t>
      </w:r>
      <w:r w:rsidRPr="0029795C">
        <w:rPr>
          <w:rFonts w:ascii="Times New Roman" w:hAnsi="Times New Roman" w:cs="Times New Roman"/>
        </w:rPr>
        <w:t xml:space="preserve">County, </w:t>
      </w:r>
      <w:r>
        <w:rPr>
          <w:rFonts w:ascii="Times New Roman" w:hAnsi="Times New Roman" w:cs="Times New Roman"/>
        </w:rPr>
        <w:t>Illinois</w:t>
      </w:r>
      <w:r w:rsidRPr="0029795C">
        <w:rPr>
          <w:rFonts w:ascii="Times New Roman" w:hAnsi="Times New Roman" w:cs="Times New Roman"/>
        </w:rPr>
        <w:t>, and the parties consent to the personal jurisdiction of such courts.</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000CF2">
      <w:pPr>
        <w:spacing w:after="0" w:line="240" w:lineRule="auto"/>
        <w:rPr>
          <w:rFonts w:ascii="Times New Roman" w:hAnsi="Times New Roman" w:cs="Times New Roman"/>
        </w:rPr>
      </w:pPr>
      <w:r w:rsidRPr="0029795C">
        <w:rPr>
          <w:rFonts w:ascii="Times New Roman" w:hAnsi="Times New Roman" w:cs="Times New Roman"/>
        </w:rPr>
        <w:t xml:space="preserve"> </w:t>
      </w:r>
      <w:r w:rsidRPr="002B3E66">
        <w:rPr>
          <w:rFonts w:ascii="Times New Roman" w:hAnsi="Times New Roman" w:cs="Times New Roman"/>
          <w:b/>
        </w:rPr>
        <w:t>Miscellaneous.</w:t>
      </w:r>
      <w:r w:rsidRPr="0029795C">
        <w:rPr>
          <w:rFonts w:ascii="Times New Roman" w:hAnsi="Times New Roman" w:cs="Times New Roman"/>
        </w:rPr>
        <w:t xml:space="preserve"> Neither party will assign its obligations under this Agreement without the prior written consent of the other party. Any failure by either party to insist, in one or more instances, upon the other party’s performance of any provision of this Agreement will not be construed as a waiver of its right to subsequently enforce such provision or any other provision of this Agreement. If any provision of this Agreement is found by a court of competent jurisdiction to be unenforceable, the remaining provisions will nevertheless continue in full force without being impaired or invalidated in any way. This Agreement may be executed in</w:t>
      </w:r>
      <w:r>
        <w:rPr>
          <w:rFonts w:ascii="Times New Roman" w:hAnsi="Times New Roman" w:cs="Times New Roman"/>
        </w:rPr>
        <w:t xml:space="preserve"> </w:t>
      </w:r>
      <w:r w:rsidRPr="0029795C">
        <w:rPr>
          <w:rFonts w:ascii="Times New Roman" w:hAnsi="Times New Roman" w:cs="Times New Roman"/>
        </w:rPr>
        <w:t>counterparts and will have the same effect as if the signatures on the counterparts were on a single copy of this Agreement.</w:t>
      </w:r>
    </w:p>
    <w:p w:rsidR="00000CF2" w:rsidRPr="0029795C" w:rsidRDefault="00000CF2" w:rsidP="00000CF2">
      <w:pPr>
        <w:spacing w:after="0" w:line="240" w:lineRule="auto"/>
        <w:rPr>
          <w:rFonts w:ascii="Times New Roman" w:hAnsi="Times New Roman" w:cs="Times New Roman"/>
        </w:rPr>
      </w:pPr>
    </w:p>
    <w:p w:rsidR="00000CF2" w:rsidRPr="0029795C" w:rsidRDefault="00000CF2" w:rsidP="00F43B22">
      <w:pPr>
        <w:spacing w:line="240" w:lineRule="auto"/>
        <w:rPr>
          <w:rFonts w:ascii="Times New Roman" w:hAnsi="Times New Roman" w:cs="Times New Roman"/>
        </w:rPr>
      </w:pPr>
      <w:r w:rsidRPr="0029795C">
        <w:rPr>
          <w:rFonts w:ascii="Times New Roman" w:hAnsi="Times New Roman" w:cs="Times New Roman"/>
        </w:rPr>
        <w:t>To evidence the parties’ agreement to this Agreement, authorized representatives of the parties have executed it on the dates set forth below, to be effective as of the Effective Date.</w:t>
      </w:r>
    </w:p>
    <w:p w:rsidR="00000CF2" w:rsidRPr="00F43B22" w:rsidRDefault="00F43B22" w:rsidP="00000CF2">
      <w:pPr>
        <w:spacing w:after="0" w:line="240" w:lineRule="auto"/>
        <w:rPr>
          <w:rFonts w:ascii="Times New Roman" w:hAnsi="Times New Roman" w:cs="Times New Roman"/>
          <w:b/>
        </w:rPr>
      </w:pPr>
      <w:r w:rsidRPr="00F43B22">
        <w:rPr>
          <w:rFonts w:ascii="Times New Roman" w:hAnsi="Times New Roman" w:cs="Times New Roman"/>
          <w:b/>
        </w:rPr>
        <w:t>BENEDICTINE UNIVERSITY</w:t>
      </w:r>
      <w:r w:rsidRPr="00F43B22">
        <w:rPr>
          <w:rFonts w:ascii="Times New Roman" w:hAnsi="Times New Roman" w:cs="Times New Roman"/>
          <w:b/>
        </w:rPr>
        <w:tab/>
      </w:r>
      <w:r w:rsidRPr="00F43B22">
        <w:rPr>
          <w:rFonts w:ascii="Times New Roman" w:hAnsi="Times New Roman" w:cs="Times New Roman"/>
          <w:b/>
        </w:rPr>
        <w:tab/>
      </w:r>
      <w:r w:rsidRPr="00F43B22">
        <w:rPr>
          <w:rFonts w:ascii="Times New Roman" w:hAnsi="Times New Roman" w:cs="Times New Roman"/>
          <w:b/>
        </w:rPr>
        <w:tab/>
        <w:t>SPEAKER</w:t>
      </w:r>
    </w:p>
    <w:p w:rsidR="00F43B22" w:rsidRDefault="00F43B22" w:rsidP="00000CF2">
      <w:pPr>
        <w:spacing w:after="0" w:line="240" w:lineRule="auto"/>
        <w:jc w:val="center"/>
        <w:rPr>
          <w:rFonts w:ascii="Times New Roman" w:hAnsi="Times New Roman" w:cs="Times New Roman"/>
          <w:b/>
        </w:rPr>
      </w:pPr>
    </w:p>
    <w:p w:rsidR="00F43B22" w:rsidRDefault="00F43B22" w:rsidP="00F43B22">
      <w:pPr>
        <w:spacing w:after="0" w:line="240" w:lineRule="auto"/>
        <w:rPr>
          <w:rFonts w:ascii="Times New Roman" w:hAnsi="Times New Roman" w:cs="Times New Roman"/>
          <w:b/>
        </w:rPr>
      </w:pPr>
      <w:r>
        <w:rPr>
          <w:rFonts w:ascii="Times New Roman" w:hAnsi="Times New Roman" w:cs="Times New Roman"/>
          <w:b/>
        </w:rPr>
        <w:t>By:____________________________</w:t>
      </w:r>
      <w:r w:rsidR="0033711C">
        <w:rPr>
          <w:rFonts w:ascii="Times New Roman" w:hAnsi="Times New Roman" w:cs="Times New Roman"/>
          <w:b/>
        </w:rPr>
        <w:t>____</w:t>
      </w:r>
      <w:permStart w:id="324863776" w:edGrp="everyone"/>
      <w:r w:rsidR="0033711C">
        <w:rPr>
          <w:rFonts w:ascii="Times New Roman" w:hAnsi="Times New Roman" w:cs="Times New Roman"/>
          <w:b/>
        </w:rPr>
        <w:t>_______</w:t>
      </w:r>
      <w:permEnd w:id="324863776"/>
      <w:r>
        <w:rPr>
          <w:rFonts w:ascii="Times New Roman" w:hAnsi="Times New Roman" w:cs="Times New Roman"/>
          <w:b/>
        </w:rPr>
        <w:tab/>
        <w:t>By:_________________________</w:t>
      </w:r>
      <w:permStart w:id="1051531213" w:edGrp="everyone"/>
      <w:r>
        <w:rPr>
          <w:rFonts w:ascii="Times New Roman" w:hAnsi="Times New Roman" w:cs="Times New Roman"/>
          <w:b/>
        </w:rPr>
        <w:t>_</w:t>
      </w:r>
      <w:r w:rsidR="0033711C">
        <w:rPr>
          <w:rFonts w:ascii="Times New Roman" w:hAnsi="Times New Roman" w:cs="Times New Roman"/>
          <w:b/>
        </w:rPr>
        <w:t>__________</w:t>
      </w:r>
      <w:permEnd w:id="1051531213"/>
    </w:p>
    <w:p w:rsidR="0033711C" w:rsidRDefault="0033711C" w:rsidP="0033711C">
      <w:pPr>
        <w:spacing w:after="0" w:line="240" w:lineRule="auto"/>
        <w:rPr>
          <w:rFonts w:ascii="Times New Roman" w:hAnsi="Times New Roman" w:cs="Times New Roman"/>
          <w:b/>
        </w:rPr>
      </w:pPr>
      <w:r>
        <w:rPr>
          <w:rFonts w:ascii="Times New Roman" w:hAnsi="Times New Roman" w:cs="Times New Roman"/>
        </w:rPr>
        <w:t xml:space="preserve">      </w:t>
      </w:r>
      <w:r w:rsidRPr="00F43B22">
        <w:rPr>
          <w:rFonts w:ascii="Times New Roman" w:hAnsi="Times New Roman" w:cs="Times New Roman"/>
        </w:rPr>
        <w:t>Provost</w:t>
      </w:r>
      <w:r w:rsidR="00F43B22">
        <w:rPr>
          <w:rFonts w:ascii="Times New Roman" w:hAnsi="Times New Roman" w:cs="Times New Roman"/>
          <w:b/>
        </w:rPr>
        <w:tab/>
      </w:r>
      <w:r w:rsidR="00F43B22">
        <w:rPr>
          <w:rFonts w:ascii="Times New Roman" w:hAnsi="Times New Roman" w:cs="Times New Roman"/>
          <w:b/>
        </w:rPr>
        <w:tab/>
      </w:r>
      <w:r w:rsidR="00F43B22">
        <w:rPr>
          <w:rFonts w:ascii="Times New Roman" w:hAnsi="Times New Roman" w:cs="Times New Roman"/>
          <w:b/>
        </w:rPr>
        <w:tab/>
      </w:r>
      <w:r w:rsidR="00F43B22">
        <w:rPr>
          <w:rFonts w:ascii="Times New Roman" w:hAnsi="Times New Roman" w:cs="Times New Roman"/>
          <w:b/>
        </w:rPr>
        <w:tab/>
      </w:r>
      <w:r>
        <w:rPr>
          <w:rFonts w:ascii="Times New Roman" w:hAnsi="Times New Roman" w:cs="Times New Roman"/>
          <w:b/>
        </w:rPr>
        <w:t xml:space="preserve">          </w:t>
      </w:r>
      <w:r w:rsidRPr="0033711C">
        <w:rPr>
          <w:rFonts w:ascii="Times New Roman" w:hAnsi="Times New Roman" w:cs="Times New Roman"/>
        </w:rPr>
        <w:t>Date</w:t>
      </w:r>
      <w:r w:rsidR="00F43B22">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33711C">
        <w:rPr>
          <w:rFonts w:ascii="Times New Roman" w:hAnsi="Times New Roman" w:cs="Times New Roman"/>
        </w:rPr>
        <w:t>Date</w:t>
      </w:r>
    </w:p>
    <w:p w:rsidR="00F43B22" w:rsidRDefault="00F43B22" w:rsidP="00F43B22">
      <w:pPr>
        <w:spacing w:after="0" w:line="240" w:lineRule="auto"/>
        <w:rPr>
          <w:rFonts w:ascii="Times New Roman" w:hAnsi="Times New Roman" w:cs="Times New Roman"/>
          <w:b/>
        </w:rPr>
      </w:pPr>
      <w:r>
        <w:rPr>
          <w:rFonts w:ascii="Times New Roman" w:hAnsi="Times New Roman" w:cs="Times New Roman"/>
          <w:b/>
        </w:rPr>
        <w:tab/>
      </w:r>
      <w:r w:rsidR="0033711C">
        <w:rPr>
          <w:rFonts w:ascii="Times New Roman" w:hAnsi="Times New Roman" w:cs="Times New Roman"/>
          <w:b/>
        </w:rPr>
        <w:tab/>
      </w:r>
      <w:r w:rsidR="0033711C">
        <w:rPr>
          <w:rFonts w:ascii="Times New Roman" w:hAnsi="Times New Roman" w:cs="Times New Roman"/>
          <w:b/>
        </w:rPr>
        <w:tab/>
      </w:r>
      <w:r w:rsidR="0033711C">
        <w:rPr>
          <w:rFonts w:ascii="Times New Roman" w:hAnsi="Times New Roman" w:cs="Times New Roman"/>
          <w:b/>
        </w:rPr>
        <w:tab/>
      </w:r>
      <w:r w:rsidR="0033711C">
        <w:rPr>
          <w:rFonts w:ascii="Times New Roman" w:hAnsi="Times New Roman" w:cs="Times New Roman"/>
          <w:b/>
        </w:rPr>
        <w:tab/>
      </w:r>
      <w:r w:rsidR="0033711C">
        <w:rPr>
          <w:rFonts w:ascii="Times New Roman" w:hAnsi="Times New Roman" w:cs="Times New Roman"/>
          <w:b/>
        </w:rPr>
        <w:tab/>
      </w:r>
      <w:r w:rsidR="0033711C">
        <w:rPr>
          <w:rFonts w:ascii="Times New Roman" w:hAnsi="Times New Roman" w:cs="Times New Roman"/>
          <w:b/>
        </w:rPr>
        <w:tab/>
      </w:r>
      <w:permStart w:id="233453224" w:edGrp="everyone"/>
      <w:r w:rsidR="0033711C">
        <w:rPr>
          <w:rFonts w:ascii="Times New Roman" w:hAnsi="Times New Roman" w:cs="Times New Roman"/>
          <w:b/>
        </w:rPr>
        <w:t>_____</w:t>
      </w:r>
      <w:r>
        <w:rPr>
          <w:rFonts w:ascii="Times New Roman" w:hAnsi="Times New Roman" w:cs="Times New Roman"/>
          <w:b/>
        </w:rPr>
        <w:t>_____________________________</w:t>
      </w:r>
      <w:r w:rsidR="0033711C">
        <w:rPr>
          <w:rFonts w:ascii="Times New Roman" w:hAnsi="Times New Roman" w:cs="Times New Roman"/>
          <w:b/>
        </w:rPr>
        <w:t>_____</w:t>
      </w:r>
      <w:permEnd w:id="233453224"/>
      <w:r w:rsidR="0033711C">
        <w:rPr>
          <w:rFonts w:ascii="Times New Roman" w:hAnsi="Times New Roman" w:cs="Times New Roman"/>
          <w:b/>
        </w:rPr>
        <w:t xml:space="preserve">  </w:t>
      </w:r>
    </w:p>
    <w:p w:rsidR="00F43B22" w:rsidRDefault="00F43B22" w:rsidP="00F43B22">
      <w:pPr>
        <w:spacing w:after="0" w:line="240" w:lineRule="auto"/>
        <w:rPr>
          <w:rFonts w:ascii="Times New Roman" w:hAnsi="Times New Roman" w:cs="Times New Roman"/>
        </w:rPr>
      </w:pPr>
      <w:r>
        <w:rPr>
          <w:rFonts w:ascii="Times New Roman" w:hAnsi="Times New Roman" w:cs="Times New Roman"/>
          <w:b/>
        </w:rPr>
        <w:t xml:space="preserve">             </w:t>
      </w:r>
      <w:r w:rsidR="0033711C">
        <w:rPr>
          <w:rFonts w:ascii="Times New Roman" w:hAnsi="Times New Roman" w:cs="Times New Roman"/>
          <w:b/>
        </w:rPr>
        <w:tab/>
      </w:r>
      <w:r>
        <w:rPr>
          <w:rFonts w:ascii="Times New Roman" w:hAnsi="Times New Roman" w:cs="Times New Roman"/>
          <w:b/>
        </w:rPr>
        <w:t xml:space="preserve">                                   </w:t>
      </w:r>
      <w:r w:rsidRPr="00F43B22">
        <w:rPr>
          <w:rFonts w:ascii="Times New Roman" w:hAnsi="Times New Roman" w:cs="Times New Roman"/>
        </w:rPr>
        <w:t xml:space="preserve"> </w:t>
      </w:r>
      <w:r w:rsidRPr="00F43B22">
        <w:rPr>
          <w:rFonts w:ascii="Times New Roman" w:hAnsi="Times New Roman" w:cs="Times New Roman"/>
        </w:rPr>
        <w:tab/>
      </w:r>
      <w:r w:rsidRPr="00F43B22">
        <w:rPr>
          <w:rFonts w:ascii="Times New Roman" w:hAnsi="Times New Roman" w:cs="Times New Roman"/>
        </w:rPr>
        <w:tab/>
      </w:r>
      <w:r w:rsidRPr="00F43B22">
        <w:rPr>
          <w:rFonts w:ascii="Times New Roman" w:hAnsi="Times New Roman" w:cs="Times New Roman"/>
        </w:rPr>
        <w:tab/>
      </w:r>
      <w:r w:rsidR="0033711C">
        <w:rPr>
          <w:rFonts w:ascii="Times New Roman" w:hAnsi="Times New Roman" w:cs="Times New Roman"/>
        </w:rPr>
        <w:tab/>
      </w:r>
      <w:r>
        <w:rPr>
          <w:rFonts w:ascii="Times New Roman" w:hAnsi="Times New Roman" w:cs="Times New Roman"/>
        </w:rPr>
        <w:t xml:space="preserve">Printed </w:t>
      </w:r>
      <w:r w:rsidRPr="00F43B22">
        <w:rPr>
          <w:rFonts w:ascii="Times New Roman" w:hAnsi="Times New Roman" w:cs="Times New Roman"/>
        </w:rPr>
        <w:t>Name and Title</w:t>
      </w:r>
    </w:p>
    <w:p w:rsidR="00F43B22" w:rsidRDefault="00DB4A2E" w:rsidP="00F43B22">
      <w:pPr>
        <w:spacing w:after="0" w:line="240" w:lineRule="auto"/>
        <w:rPr>
          <w:rFonts w:ascii="Times New Roman" w:hAnsi="Times New Roman" w:cs="Times New Roman"/>
        </w:rPr>
      </w:pPr>
      <w:r>
        <w:rPr>
          <w:rFonts w:ascii="Times New Roman" w:hAnsi="Times New Roman" w:cs="Times New Roman"/>
        </w:rPr>
        <w:t xml:space="preserve">    </w:t>
      </w:r>
      <w:r w:rsidR="00F43B22">
        <w:rPr>
          <w:rFonts w:ascii="Times New Roman" w:hAnsi="Times New Roman" w:cs="Times New Roman"/>
        </w:rPr>
        <w:t>____________________________</w:t>
      </w:r>
      <w:r w:rsidR="0033711C">
        <w:rPr>
          <w:rFonts w:ascii="Times New Roman" w:hAnsi="Times New Roman" w:cs="Times New Roman"/>
        </w:rPr>
        <w:t>______</w:t>
      </w:r>
      <w:permStart w:id="1027243621" w:edGrp="everyone"/>
      <w:r w:rsidR="0033711C">
        <w:rPr>
          <w:rFonts w:ascii="Times New Roman" w:hAnsi="Times New Roman" w:cs="Times New Roman"/>
        </w:rPr>
        <w:t>_____</w:t>
      </w:r>
      <w:r w:rsidR="00F43B22">
        <w:rPr>
          <w:rFonts w:ascii="Times New Roman" w:hAnsi="Times New Roman" w:cs="Times New Roman"/>
        </w:rPr>
        <w:t>__</w:t>
      </w:r>
      <w:permEnd w:id="1027243621"/>
      <w:r w:rsidR="00F43B22">
        <w:rPr>
          <w:rFonts w:ascii="Times New Roman" w:hAnsi="Times New Roman" w:cs="Times New Roman"/>
        </w:rPr>
        <w:t>_</w:t>
      </w:r>
      <w:r w:rsidR="00F43B22">
        <w:rPr>
          <w:rFonts w:ascii="Times New Roman" w:hAnsi="Times New Roman" w:cs="Times New Roman"/>
        </w:rPr>
        <w:tab/>
      </w:r>
    </w:p>
    <w:p w:rsidR="00F43B22" w:rsidRPr="00F43B22" w:rsidRDefault="00F43B22" w:rsidP="00F43B22">
      <w:pPr>
        <w:spacing w:after="0" w:line="240" w:lineRule="auto"/>
        <w:rPr>
          <w:rFonts w:ascii="Times New Roman" w:hAnsi="Times New Roman" w:cs="Times New Roman"/>
        </w:rPr>
      </w:pPr>
      <w:r>
        <w:rPr>
          <w:rFonts w:ascii="Times New Roman" w:hAnsi="Times New Roman" w:cs="Times New Roman"/>
        </w:rPr>
        <w:t xml:space="preserve"> </w:t>
      </w:r>
      <w:r w:rsidR="00DB4A2E">
        <w:rPr>
          <w:rFonts w:ascii="Times New Roman" w:hAnsi="Times New Roman" w:cs="Times New Roman"/>
        </w:rPr>
        <w:t xml:space="preserve">   </w:t>
      </w:r>
      <w:r>
        <w:rPr>
          <w:rFonts w:ascii="Times New Roman" w:hAnsi="Times New Roman" w:cs="Times New Roman"/>
        </w:rPr>
        <w:t xml:space="preserve">Academic Dean/ Director                        </w:t>
      </w:r>
      <w:r w:rsidR="00DB4A2E">
        <w:rPr>
          <w:rFonts w:ascii="Times New Roman" w:hAnsi="Times New Roman" w:cs="Times New Roman"/>
        </w:rPr>
        <w:t xml:space="preserve">      </w:t>
      </w:r>
      <w:r w:rsidR="0033711C">
        <w:rPr>
          <w:rFonts w:ascii="Times New Roman" w:hAnsi="Times New Roman" w:cs="Times New Roman"/>
        </w:rPr>
        <w:t>Date</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00CF2" w:rsidRPr="00000CF2" w:rsidRDefault="00000CF2" w:rsidP="00000CF2">
      <w:pPr>
        <w:spacing w:after="0" w:line="240" w:lineRule="auto"/>
        <w:jc w:val="center"/>
        <w:rPr>
          <w:rFonts w:ascii="Times New Roman" w:hAnsi="Times New Roman" w:cs="Times New Roman"/>
          <w:b/>
        </w:rPr>
      </w:pPr>
      <w:r w:rsidRPr="00000CF2">
        <w:rPr>
          <w:rFonts w:ascii="Times New Roman" w:hAnsi="Times New Roman" w:cs="Times New Roman"/>
          <w:b/>
        </w:rPr>
        <w:lastRenderedPageBreak/>
        <w:t>EXHIBIT A</w:t>
      </w:r>
    </w:p>
    <w:p w:rsidR="00000CF2" w:rsidRPr="00000CF2" w:rsidRDefault="00000CF2" w:rsidP="00000CF2">
      <w:pPr>
        <w:spacing w:after="0" w:line="240" w:lineRule="auto"/>
        <w:jc w:val="center"/>
        <w:rPr>
          <w:rFonts w:ascii="Times New Roman" w:hAnsi="Times New Roman" w:cs="Times New Roman"/>
          <w:b/>
        </w:rPr>
      </w:pPr>
      <w:r w:rsidRPr="00000CF2">
        <w:rPr>
          <w:rFonts w:ascii="Times New Roman" w:hAnsi="Times New Roman" w:cs="Times New Roman"/>
          <w:b/>
        </w:rPr>
        <w:t xml:space="preserve">TO </w:t>
      </w:r>
    </w:p>
    <w:p w:rsidR="00000CF2" w:rsidRPr="00000CF2" w:rsidRDefault="00000CF2" w:rsidP="00000CF2">
      <w:pPr>
        <w:spacing w:after="0" w:line="240" w:lineRule="auto"/>
        <w:jc w:val="center"/>
        <w:rPr>
          <w:rFonts w:ascii="Times New Roman" w:hAnsi="Times New Roman" w:cs="Times New Roman"/>
          <w:b/>
        </w:rPr>
      </w:pPr>
      <w:r w:rsidRPr="00000CF2">
        <w:rPr>
          <w:rFonts w:ascii="Times New Roman" w:hAnsi="Times New Roman" w:cs="Times New Roman"/>
          <w:b/>
        </w:rPr>
        <w:t>SPEAKER/PERFORMER AGREEMENT</w:t>
      </w:r>
    </w:p>
    <w:p w:rsidR="00000CF2" w:rsidRPr="00000CF2" w:rsidRDefault="00000CF2" w:rsidP="00000CF2">
      <w:pPr>
        <w:spacing w:after="0" w:line="240" w:lineRule="auto"/>
        <w:rPr>
          <w:rFonts w:ascii="Times New Roman" w:hAnsi="Times New Roman" w:cs="Times New Roman"/>
        </w:rPr>
      </w:pPr>
    </w:p>
    <w:p w:rsidR="00000CF2" w:rsidRPr="00000CF2" w:rsidRDefault="00000CF2" w:rsidP="00000CF2">
      <w:pPr>
        <w:numPr>
          <w:ilvl w:val="0"/>
          <w:numId w:val="1"/>
        </w:numPr>
        <w:spacing w:after="0" w:line="240" w:lineRule="auto"/>
        <w:rPr>
          <w:rFonts w:ascii="Times New Roman" w:hAnsi="Times New Roman" w:cs="Times New Roman"/>
          <w:sz w:val="24"/>
          <w:szCs w:val="24"/>
        </w:rPr>
      </w:pPr>
      <w:r w:rsidRPr="00000CF2">
        <w:rPr>
          <w:rFonts w:ascii="Times New Roman" w:hAnsi="Times New Roman" w:cs="Times New Roman"/>
          <w:b/>
          <w:sz w:val="24"/>
          <w:szCs w:val="24"/>
        </w:rPr>
        <w:t>Speaker:</w:t>
      </w:r>
      <w:r w:rsidRPr="00000CF2">
        <w:rPr>
          <w:rFonts w:ascii="Times New Roman" w:hAnsi="Times New Roman" w:cs="Times New Roman"/>
          <w:sz w:val="24"/>
          <w:szCs w:val="24"/>
        </w:rPr>
        <w:t xml:space="preserve"> </w:t>
      </w:r>
      <w:permStart w:id="588518801" w:edGrp="everyone"/>
      <w:r w:rsidRPr="00000CF2">
        <w:rPr>
          <w:rFonts w:ascii="Times New Roman" w:hAnsi="Times New Roman" w:cs="Times New Roman"/>
          <w:sz w:val="24"/>
          <w:szCs w:val="24"/>
        </w:rPr>
        <w:t>(Insert complete legal name of Speaker and Speaker’s address of primary residence or principal office)</w:t>
      </w:r>
      <w:permEnd w:id="588518801"/>
    </w:p>
    <w:p w:rsidR="00000CF2" w:rsidRPr="00000CF2" w:rsidRDefault="00000CF2" w:rsidP="00000CF2">
      <w:pPr>
        <w:numPr>
          <w:ilvl w:val="0"/>
          <w:numId w:val="1"/>
        </w:numPr>
        <w:spacing w:after="0" w:line="240" w:lineRule="auto"/>
        <w:rPr>
          <w:rFonts w:ascii="Times New Roman" w:hAnsi="Times New Roman" w:cs="Times New Roman"/>
          <w:sz w:val="24"/>
          <w:szCs w:val="24"/>
        </w:rPr>
      </w:pPr>
      <w:r w:rsidRPr="00000CF2">
        <w:rPr>
          <w:rFonts w:ascii="Times New Roman" w:hAnsi="Times New Roman" w:cs="Times New Roman"/>
          <w:b/>
          <w:sz w:val="24"/>
          <w:szCs w:val="24"/>
        </w:rPr>
        <w:t xml:space="preserve">Engagement: </w:t>
      </w:r>
      <w:permStart w:id="1500212760" w:edGrp="everyone"/>
      <w:r w:rsidRPr="00000CF2">
        <w:rPr>
          <w:rFonts w:ascii="Times New Roman" w:hAnsi="Times New Roman" w:cs="Times New Roman"/>
          <w:sz w:val="24"/>
          <w:szCs w:val="24"/>
        </w:rPr>
        <w:t>(Brief narrative description of speaking or performing services, e.g., guest lecture, musical performance, comedy show, etc.)</w:t>
      </w:r>
      <w:permEnd w:id="1500212760"/>
    </w:p>
    <w:p w:rsidR="00000CF2" w:rsidRPr="00000CF2" w:rsidRDefault="00000CF2" w:rsidP="00000CF2">
      <w:pPr>
        <w:numPr>
          <w:ilvl w:val="0"/>
          <w:numId w:val="1"/>
        </w:numPr>
        <w:spacing w:after="0" w:line="240" w:lineRule="auto"/>
        <w:rPr>
          <w:rFonts w:ascii="Times New Roman" w:hAnsi="Times New Roman" w:cs="Times New Roman"/>
          <w:sz w:val="24"/>
          <w:szCs w:val="24"/>
        </w:rPr>
      </w:pPr>
      <w:r w:rsidRPr="00000CF2">
        <w:rPr>
          <w:rFonts w:ascii="Times New Roman" w:hAnsi="Times New Roman" w:cs="Times New Roman"/>
          <w:b/>
          <w:sz w:val="24"/>
          <w:szCs w:val="24"/>
        </w:rPr>
        <w:t>Event Name:</w:t>
      </w:r>
      <w:r w:rsidRPr="00000CF2">
        <w:rPr>
          <w:rFonts w:ascii="Times New Roman" w:hAnsi="Times New Roman" w:cs="Times New Roman"/>
          <w:sz w:val="24"/>
          <w:szCs w:val="24"/>
        </w:rPr>
        <w:t xml:space="preserve"> </w:t>
      </w:r>
      <w:permStart w:id="1192436132" w:edGrp="everyone"/>
      <w:r w:rsidRPr="00000CF2">
        <w:rPr>
          <w:rFonts w:ascii="Times New Roman" w:hAnsi="Times New Roman" w:cs="Times New Roman"/>
          <w:sz w:val="24"/>
          <w:szCs w:val="24"/>
        </w:rPr>
        <w:t>(Describe event by title or brief summary)</w:t>
      </w:r>
      <w:permEnd w:id="1192436132"/>
    </w:p>
    <w:p w:rsidR="00000CF2" w:rsidRPr="00000CF2" w:rsidRDefault="00000CF2" w:rsidP="00000CF2">
      <w:pPr>
        <w:numPr>
          <w:ilvl w:val="0"/>
          <w:numId w:val="1"/>
        </w:numPr>
        <w:spacing w:after="0" w:line="240" w:lineRule="auto"/>
        <w:rPr>
          <w:rFonts w:ascii="Times New Roman" w:hAnsi="Times New Roman" w:cs="Times New Roman"/>
          <w:sz w:val="24"/>
          <w:szCs w:val="24"/>
        </w:rPr>
      </w:pPr>
      <w:r w:rsidRPr="00000CF2">
        <w:rPr>
          <w:rFonts w:ascii="Times New Roman" w:hAnsi="Times New Roman" w:cs="Times New Roman"/>
          <w:b/>
          <w:sz w:val="24"/>
          <w:szCs w:val="24"/>
        </w:rPr>
        <w:t>Event Location:</w:t>
      </w:r>
      <w:r w:rsidRPr="00000CF2">
        <w:rPr>
          <w:rFonts w:ascii="Times New Roman" w:hAnsi="Times New Roman" w:cs="Times New Roman"/>
          <w:sz w:val="24"/>
          <w:szCs w:val="24"/>
        </w:rPr>
        <w:t xml:space="preserve"> </w:t>
      </w:r>
      <w:permStart w:id="598960449" w:edGrp="everyone"/>
      <w:r w:rsidRPr="00000CF2">
        <w:rPr>
          <w:rFonts w:ascii="Times New Roman" w:hAnsi="Times New Roman" w:cs="Times New Roman"/>
          <w:sz w:val="24"/>
          <w:szCs w:val="24"/>
        </w:rPr>
        <w:t>(Describe event location by campus, building and address)</w:t>
      </w:r>
      <w:permEnd w:id="598960449"/>
    </w:p>
    <w:p w:rsidR="00000CF2" w:rsidRPr="00000CF2" w:rsidRDefault="00000CF2" w:rsidP="00000CF2">
      <w:pPr>
        <w:numPr>
          <w:ilvl w:val="0"/>
          <w:numId w:val="1"/>
        </w:numPr>
        <w:spacing w:after="0" w:line="240" w:lineRule="auto"/>
        <w:rPr>
          <w:rFonts w:ascii="Times New Roman" w:hAnsi="Times New Roman" w:cs="Times New Roman"/>
          <w:sz w:val="24"/>
          <w:szCs w:val="24"/>
        </w:rPr>
      </w:pPr>
      <w:r w:rsidRPr="00000CF2">
        <w:rPr>
          <w:rFonts w:ascii="Times New Roman" w:hAnsi="Times New Roman" w:cs="Times New Roman"/>
          <w:b/>
          <w:sz w:val="24"/>
          <w:szCs w:val="24"/>
        </w:rPr>
        <w:t>Event Date and Time:</w:t>
      </w:r>
      <w:permStart w:id="790573680" w:edGrp="everyone"/>
      <w:r w:rsidRPr="00000CF2">
        <w:rPr>
          <w:rFonts w:ascii="Times New Roman" w:hAnsi="Times New Roman" w:cs="Times New Roman"/>
          <w:sz w:val="24"/>
          <w:szCs w:val="24"/>
        </w:rPr>
        <w:t xml:space="preserve"> (Describe event date(s) and time(s))</w:t>
      </w:r>
      <w:permEnd w:id="790573680"/>
    </w:p>
    <w:p w:rsidR="00000CF2" w:rsidRPr="00000CF2" w:rsidRDefault="00000CF2" w:rsidP="00000CF2">
      <w:pPr>
        <w:numPr>
          <w:ilvl w:val="0"/>
          <w:numId w:val="1"/>
        </w:numPr>
        <w:spacing w:after="0" w:line="240" w:lineRule="auto"/>
        <w:rPr>
          <w:rFonts w:ascii="Times New Roman" w:hAnsi="Times New Roman" w:cs="Times New Roman"/>
          <w:sz w:val="24"/>
          <w:szCs w:val="24"/>
        </w:rPr>
      </w:pPr>
      <w:r w:rsidRPr="00000CF2">
        <w:rPr>
          <w:rFonts w:ascii="Times New Roman" w:hAnsi="Times New Roman" w:cs="Times New Roman"/>
          <w:b/>
          <w:sz w:val="24"/>
          <w:szCs w:val="24"/>
        </w:rPr>
        <w:t>Fee:</w:t>
      </w:r>
      <w:r w:rsidRPr="00000CF2">
        <w:rPr>
          <w:rFonts w:ascii="Times New Roman" w:hAnsi="Times New Roman" w:cs="Times New Roman"/>
          <w:sz w:val="24"/>
          <w:szCs w:val="24"/>
        </w:rPr>
        <w:t xml:space="preserve"> $</w:t>
      </w:r>
      <w:permStart w:id="1359085979" w:edGrp="everyone"/>
      <w:r w:rsidR="00EF1C3D">
        <w:rPr>
          <w:rFonts w:ascii="Times New Roman" w:hAnsi="Times New Roman" w:cs="Times New Roman"/>
          <w:sz w:val="24"/>
          <w:szCs w:val="24"/>
        </w:rPr>
        <w:t xml:space="preserve">                              </w:t>
      </w:r>
      <w:permEnd w:id="1359085979"/>
    </w:p>
    <w:p w:rsidR="00000CF2" w:rsidRPr="00000CF2" w:rsidRDefault="00000CF2" w:rsidP="00000CF2">
      <w:pPr>
        <w:numPr>
          <w:ilvl w:val="0"/>
          <w:numId w:val="1"/>
        </w:numPr>
        <w:spacing w:after="0" w:line="240" w:lineRule="auto"/>
        <w:rPr>
          <w:rFonts w:ascii="Times New Roman" w:hAnsi="Times New Roman" w:cs="Times New Roman"/>
          <w:b/>
          <w:sz w:val="24"/>
          <w:szCs w:val="24"/>
        </w:rPr>
      </w:pPr>
      <w:r w:rsidRPr="00000CF2">
        <w:rPr>
          <w:rFonts w:ascii="Times New Roman" w:hAnsi="Times New Roman" w:cs="Times New Roman"/>
          <w:b/>
          <w:sz w:val="24"/>
          <w:szCs w:val="24"/>
        </w:rPr>
        <w:t xml:space="preserve">Reimbursable Out-of-Pocket Expenses: </w:t>
      </w:r>
      <w:permStart w:id="402916178" w:edGrp="everyone"/>
      <w:r w:rsidRPr="00000CF2">
        <w:rPr>
          <w:rFonts w:ascii="Times New Roman" w:hAnsi="Times New Roman" w:cs="Times New Roman"/>
          <w:sz w:val="24"/>
          <w:szCs w:val="24"/>
        </w:rPr>
        <w:t>(Itemize each authorized expense e.g., round-trip domestic coach-class airfare to/from airport, airport ground transportation outside the metropolitan area, lodging in a hotel designated by University, meals, etc. or state NONE)</w:t>
      </w:r>
      <w:permEnd w:id="402916178"/>
    </w:p>
    <w:p w:rsidR="00000CF2" w:rsidRDefault="00000CF2"/>
    <w:p w:rsidR="00DB6AC0" w:rsidRDefault="00DB6AC0">
      <w:r>
        <w:t>__________</w:t>
      </w:r>
      <w:r>
        <w:tab/>
      </w:r>
      <w:r>
        <w:tab/>
      </w:r>
      <w:r>
        <w:tab/>
      </w:r>
      <w:r>
        <w:tab/>
      </w:r>
      <w:r>
        <w:tab/>
      </w:r>
      <w:r>
        <w:tab/>
      </w:r>
      <w:r>
        <w:tab/>
      </w:r>
      <w:r>
        <w:tab/>
      </w:r>
      <w:r>
        <w:tab/>
        <w:t xml:space="preserve">              ________</w:t>
      </w:r>
    </w:p>
    <w:p w:rsidR="00DB6AC0" w:rsidRDefault="00DB6AC0">
      <w:r w:rsidRPr="00DB6AC0">
        <w:rPr>
          <w:rFonts w:ascii="Times New Roman" w:hAnsi="Times New Roman" w:cs="Times New Roman"/>
          <w:sz w:val="24"/>
          <w:szCs w:val="24"/>
        </w:rPr>
        <w:t>Benedictine Initials</w:t>
      </w:r>
      <w:r>
        <w:t xml:space="preserve"> </w:t>
      </w:r>
      <w:r>
        <w:tab/>
      </w:r>
      <w:r>
        <w:tab/>
      </w:r>
      <w:r>
        <w:tab/>
      </w:r>
      <w:r>
        <w:tab/>
      </w:r>
      <w:r>
        <w:tab/>
      </w:r>
      <w:r>
        <w:tab/>
      </w:r>
      <w:r>
        <w:tab/>
      </w:r>
      <w:r>
        <w:tab/>
        <w:t xml:space="preserve">            </w:t>
      </w:r>
      <w:r w:rsidRPr="00DB6AC0">
        <w:rPr>
          <w:rFonts w:ascii="Times New Roman" w:hAnsi="Times New Roman" w:cs="Times New Roman"/>
          <w:sz w:val="24"/>
          <w:szCs w:val="24"/>
        </w:rPr>
        <w:t>Speaker Initials</w:t>
      </w:r>
    </w:p>
    <w:sectPr w:rsidR="00DB6AC0" w:rsidSect="00EF1C3D">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C71" w:rsidRDefault="00206C71" w:rsidP="00000CF2">
      <w:pPr>
        <w:spacing w:after="0" w:line="240" w:lineRule="auto"/>
      </w:pPr>
      <w:r>
        <w:separator/>
      </w:r>
    </w:p>
  </w:endnote>
  <w:endnote w:type="continuationSeparator" w:id="0">
    <w:p w:rsidR="00206C71" w:rsidRDefault="00206C71" w:rsidP="0000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C3D" w:rsidRPr="00EF1C3D" w:rsidRDefault="00EF1C3D">
    <w:pPr>
      <w:pStyle w:val="Footer"/>
      <w:rPr>
        <w:rFonts w:ascii="Times New Roman" w:hAnsi="Times New Roman" w:cs="Times New Roman"/>
      </w:rPr>
    </w:pPr>
    <w:r w:rsidRPr="00EF1C3D">
      <w:rPr>
        <w:rFonts w:ascii="Times New Roman" w:hAnsi="Times New Roman" w:cs="Times New Roman"/>
      </w:rPr>
      <w:t>Benedictine</w:t>
    </w:r>
    <w:r>
      <w:rPr>
        <w:rFonts w:ascii="Times New Roman" w:hAnsi="Times New Roman" w:cs="Times New Roman"/>
      </w:rPr>
      <w:t>2122020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C71" w:rsidRDefault="00206C71" w:rsidP="00000CF2">
      <w:pPr>
        <w:spacing w:after="0" w:line="240" w:lineRule="auto"/>
      </w:pPr>
      <w:r>
        <w:separator/>
      </w:r>
    </w:p>
  </w:footnote>
  <w:footnote w:type="continuationSeparator" w:id="0">
    <w:p w:rsidR="00206C71" w:rsidRDefault="00206C71" w:rsidP="00000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A5A58"/>
    <w:multiLevelType w:val="hybridMultilevel"/>
    <w:tmpl w:val="E272F612"/>
    <w:lvl w:ilvl="0" w:tplc="0B507A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enforcement="1" w:cryptProviderType="rsaAES" w:cryptAlgorithmClass="hash" w:cryptAlgorithmType="typeAny" w:cryptAlgorithmSid="14" w:cryptSpinCount="100000" w:hash="JBUql6IfDmf9nXFPEApPdpz1WD/FbVdD8LlW0oC4YA6MBqs0wAT33opzERrJqK4ah+1AC4jK+Z2syvPkNklONA==" w:salt="XB8m0w01F6o68WcANYTot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CF2"/>
    <w:rsid w:val="00000CF2"/>
    <w:rsid w:val="001518CE"/>
    <w:rsid w:val="001C7B65"/>
    <w:rsid w:val="00206C71"/>
    <w:rsid w:val="00336AC6"/>
    <w:rsid w:val="0033711C"/>
    <w:rsid w:val="004D62E2"/>
    <w:rsid w:val="006C7CFB"/>
    <w:rsid w:val="007B0F87"/>
    <w:rsid w:val="007C38D2"/>
    <w:rsid w:val="00801FD7"/>
    <w:rsid w:val="00A10D88"/>
    <w:rsid w:val="00B80416"/>
    <w:rsid w:val="00C00CB8"/>
    <w:rsid w:val="00DB4A2E"/>
    <w:rsid w:val="00DB6AC0"/>
    <w:rsid w:val="00ED0AB2"/>
    <w:rsid w:val="00EF1C3D"/>
    <w:rsid w:val="00F4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65B4E-E323-4DA0-ABA6-FBF19AC6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F2"/>
  </w:style>
  <w:style w:type="paragraph" w:styleId="Footer">
    <w:name w:val="footer"/>
    <w:basedOn w:val="Normal"/>
    <w:link w:val="FooterChar"/>
    <w:uiPriority w:val="99"/>
    <w:unhideWhenUsed/>
    <w:rsid w:val="00000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F2"/>
  </w:style>
  <w:style w:type="table" w:styleId="TableGrid">
    <w:name w:val="Table Grid"/>
    <w:basedOn w:val="TableNormal"/>
    <w:uiPriority w:val="39"/>
    <w:rsid w:val="00000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B042-8AB6-4360-B489-7047D6D4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1230</Words>
  <Characters>7013</Characters>
  <Application>Microsoft Office Word</Application>
  <DocSecurity>12</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Stoecker, Nancy W.</dc:creator>
  <cp:keywords/>
  <dc:description/>
  <cp:lastModifiedBy>Rappel, Kevin</cp:lastModifiedBy>
  <cp:revision>2</cp:revision>
  <dcterms:created xsi:type="dcterms:W3CDTF">2020-02-12T19:36:00Z</dcterms:created>
  <dcterms:modified xsi:type="dcterms:W3CDTF">2020-02-12T19:36:00Z</dcterms:modified>
</cp:coreProperties>
</file>