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5F64B1" w14:textId="77777777" w:rsidR="009610B4" w:rsidRDefault="00B77334">
      <w:bookmarkStart w:id="0" w:name="_GoBack"/>
      <w:bookmarkEnd w:id="0"/>
      <w:r>
        <w:t>Food Pantry Accepted Items:</w:t>
      </w:r>
    </w:p>
    <w:p w14:paraId="04A6A5D5" w14:textId="77777777" w:rsidR="00B77334" w:rsidRPr="00B77334" w:rsidRDefault="00B77334" w:rsidP="00B7733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27292A"/>
          <w:sz w:val="18"/>
          <w:szCs w:val="18"/>
        </w:rPr>
      </w:pPr>
      <w:r w:rsidRPr="00B77334">
        <w:rPr>
          <w:rFonts w:ascii="Arial" w:eastAsia="Times New Roman" w:hAnsi="Arial" w:cs="Arial"/>
          <w:b/>
          <w:bCs/>
          <w:color w:val="27292A"/>
          <w:sz w:val="18"/>
          <w:szCs w:val="18"/>
        </w:rPr>
        <w:t>Items Accepted:</w:t>
      </w:r>
    </w:p>
    <w:p w14:paraId="08349374" w14:textId="77777777" w:rsidR="00B77334" w:rsidRPr="00B77334" w:rsidRDefault="00B77334" w:rsidP="00B7733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7292A"/>
          <w:sz w:val="18"/>
          <w:szCs w:val="18"/>
        </w:rPr>
      </w:pPr>
      <w:r w:rsidRPr="00B77334">
        <w:rPr>
          <w:rFonts w:ascii="Arial" w:eastAsia="Times New Roman" w:hAnsi="Arial" w:cs="Arial"/>
          <w:color w:val="27292A"/>
          <w:sz w:val="18"/>
          <w:szCs w:val="18"/>
        </w:rPr>
        <w:t>Canned goods with pull tabs:</w:t>
      </w:r>
    </w:p>
    <w:p w14:paraId="64099005" w14:textId="77777777" w:rsidR="00B77334" w:rsidRPr="00B77334" w:rsidRDefault="00B77334" w:rsidP="00B77334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7292A"/>
          <w:sz w:val="18"/>
          <w:szCs w:val="18"/>
        </w:rPr>
      </w:pPr>
      <w:r w:rsidRPr="00B77334">
        <w:rPr>
          <w:rFonts w:ascii="Arial" w:eastAsia="Times New Roman" w:hAnsi="Arial" w:cs="Arial"/>
          <w:color w:val="27292A"/>
          <w:sz w:val="18"/>
          <w:szCs w:val="18"/>
        </w:rPr>
        <w:t>Fish/chicken Fruit</w:t>
      </w:r>
    </w:p>
    <w:p w14:paraId="5DE70993" w14:textId="77777777" w:rsidR="00B77334" w:rsidRPr="00B77334" w:rsidRDefault="00B77334" w:rsidP="00B77334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7292A"/>
          <w:sz w:val="18"/>
          <w:szCs w:val="18"/>
        </w:rPr>
      </w:pPr>
      <w:r w:rsidRPr="00B77334">
        <w:rPr>
          <w:rFonts w:ascii="Arial" w:eastAsia="Times New Roman" w:hAnsi="Arial" w:cs="Arial"/>
          <w:color w:val="27292A"/>
          <w:sz w:val="18"/>
          <w:szCs w:val="18"/>
        </w:rPr>
        <w:t>Vegetables</w:t>
      </w:r>
    </w:p>
    <w:p w14:paraId="03672C9D" w14:textId="77777777" w:rsidR="00B77334" w:rsidRPr="00B77334" w:rsidRDefault="00B77334" w:rsidP="00B77334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7292A"/>
          <w:sz w:val="18"/>
          <w:szCs w:val="18"/>
        </w:rPr>
      </w:pPr>
      <w:r w:rsidRPr="00B77334">
        <w:rPr>
          <w:rFonts w:ascii="Arial" w:eastAsia="Times New Roman" w:hAnsi="Arial" w:cs="Arial"/>
          <w:color w:val="27292A"/>
          <w:sz w:val="18"/>
          <w:szCs w:val="18"/>
        </w:rPr>
        <w:t>Beans</w:t>
      </w:r>
    </w:p>
    <w:p w14:paraId="28273F34" w14:textId="77777777" w:rsidR="00B77334" w:rsidRPr="00B77334" w:rsidRDefault="00B77334" w:rsidP="00B77334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7292A"/>
          <w:sz w:val="18"/>
          <w:szCs w:val="18"/>
        </w:rPr>
      </w:pPr>
      <w:r w:rsidRPr="00B77334">
        <w:rPr>
          <w:rFonts w:ascii="Arial" w:eastAsia="Times New Roman" w:hAnsi="Arial" w:cs="Arial"/>
          <w:color w:val="27292A"/>
          <w:sz w:val="18"/>
          <w:szCs w:val="18"/>
        </w:rPr>
        <w:t>Pasta sauce</w:t>
      </w:r>
    </w:p>
    <w:p w14:paraId="04B08244" w14:textId="77777777" w:rsidR="00B77334" w:rsidRPr="00B77334" w:rsidRDefault="00B77334" w:rsidP="00B77334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7292A"/>
          <w:sz w:val="18"/>
          <w:szCs w:val="18"/>
        </w:rPr>
      </w:pPr>
      <w:r w:rsidRPr="00B77334">
        <w:rPr>
          <w:rFonts w:ascii="Arial" w:eastAsia="Times New Roman" w:hAnsi="Arial" w:cs="Arial"/>
          <w:color w:val="27292A"/>
          <w:sz w:val="18"/>
          <w:szCs w:val="18"/>
        </w:rPr>
        <w:t>Soup/stew </w:t>
      </w:r>
    </w:p>
    <w:p w14:paraId="02820C0D" w14:textId="77777777" w:rsidR="00B77334" w:rsidRPr="00B77334" w:rsidRDefault="00B77334" w:rsidP="00B7733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7292A"/>
          <w:sz w:val="18"/>
          <w:szCs w:val="18"/>
        </w:rPr>
      </w:pPr>
      <w:r w:rsidRPr="00B77334">
        <w:rPr>
          <w:rFonts w:ascii="Arial" w:eastAsia="Times New Roman" w:hAnsi="Arial" w:cs="Arial"/>
          <w:color w:val="27292A"/>
          <w:sz w:val="18"/>
          <w:szCs w:val="18"/>
        </w:rPr>
        <w:t>Instant oatmeal</w:t>
      </w:r>
    </w:p>
    <w:p w14:paraId="5214FBAE" w14:textId="77777777" w:rsidR="00B77334" w:rsidRPr="00B77334" w:rsidRDefault="00B77334" w:rsidP="00B7733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7292A"/>
          <w:sz w:val="18"/>
          <w:szCs w:val="18"/>
        </w:rPr>
      </w:pPr>
      <w:r w:rsidRPr="00B77334">
        <w:rPr>
          <w:rFonts w:ascii="Arial" w:eastAsia="Times New Roman" w:hAnsi="Arial" w:cs="Arial"/>
          <w:color w:val="27292A"/>
          <w:sz w:val="18"/>
          <w:szCs w:val="18"/>
        </w:rPr>
        <w:t>Instant mashed potatoes</w:t>
      </w:r>
    </w:p>
    <w:p w14:paraId="0A081B75" w14:textId="77777777" w:rsidR="00B77334" w:rsidRPr="00B77334" w:rsidRDefault="00B77334" w:rsidP="00B7733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7292A"/>
          <w:sz w:val="18"/>
          <w:szCs w:val="18"/>
        </w:rPr>
      </w:pPr>
      <w:r w:rsidRPr="00B77334">
        <w:rPr>
          <w:rFonts w:ascii="Arial" w:eastAsia="Times New Roman" w:hAnsi="Arial" w:cs="Arial"/>
          <w:color w:val="27292A"/>
          <w:sz w:val="18"/>
          <w:szCs w:val="18"/>
        </w:rPr>
        <w:t>Individual microwave rice/pasta</w:t>
      </w:r>
    </w:p>
    <w:p w14:paraId="7412086E" w14:textId="77777777" w:rsidR="00B77334" w:rsidRPr="00B77334" w:rsidRDefault="00B77334" w:rsidP="00B7733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7292A"/>
          <w:sz w:val="18"/>
          <w:szCs w:val="18"/>
        </w:rPr>
      </w:pPr>
      <w:r w:rsidRPr="00B77334">
        <w:rPr>
          <w:rFonts w:ascii="Arial" w:eastAsia="Times New Roman" w:hAnsi="Arial" w:cs="Arial"/>
          <w:color w:val="27292A"/>
          <w:sz w:val="18"/>
          <w:szCs w:val="18"/>
        </w:rPr>
        <w:t>Microwave-ready meals (easy mac, cup-</w:t>
      </w:r>
      <w:proofErr w:type="spellStart"/>
      <w:r w:rsidRPr="00B77334">
        <w:rPr>
          <w:rFonts w:ascii="Arial" w:eastAsia="Times New Roman" w:hAnsi="Arial" w:cs="Arial"/>
          <w:color w:val="27292A"/>
          <w:sz w:val="18"/>
          <w:szCs w:val="18"/>
        </w:rPr>
        <w:t>o'noodles</w:t>
      </w:r>
      <w:proofErr w:type="spellEnd"/>
      <w:r w:rsidRPr="00B77334">
        <w:rPr>
          <w:rFonts w:ascii="Arial" w:eastAsia="Times New Roman" w:hAnsi="Arial" w:cs="Arial"/>
          <w:color w:val="27292A"/>
          <w:sz w:val="18"/>
          <w:szCs w:val="18"/>
        </w:rPr>
        <w:t>, etc.)</w:t>
      </w:r>
    </w:p>
    <w:p w14:paraId="72DA5540" w14:textId="77777777" w:rsidR="00B77334" w:rsidRPr="00B77334" w:rsidRDefault="00B77334" w:rsidP="00B7733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7292A"/>
          <w:sz w:val="18"/>
          <w:szCs w:val="18"/>
        </w:rPr>
      </w:pPr>
      <w:r w:rsidRPr="00B77334">
        <w:rPr>
          <w:rFonts w:ascii="Arial" w:eastAsia="Times New Roman" w:hAnsi="Arial" w:cs="Arial"/>
          <w:color w:val="27292A"/>
          <w:sz w:val="18"/>
          <w:szCs w:val="18"/>
        </w:rPr>
        <w:t>Hamburger/Tuna helper </w:t>
      </w:r>
    </w:p>
    <w:p w14:paraId="3D056AAA" w14:textId="77777777" w:rsidR="00B77334" w:rsidRPr="00B77334" w:rsidRDefault="00B77334" w:rsidP="00B7733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7292A"/>
          <w:sz w:val="18"/>
          <w:szCs w:val="18"/>
        </w:rPr>
      </w:pPr>
      <w:r w:rsidRPr="00B77334">
        <w:rPr>
          <w:rFonts w:ascii="Arial" w:eastAsia="Times New Roman" w:hAnsi="Arial" w:cs="Arial"/>
          <w:color w:val="27292A"/>
          <w:sz w:val="18"/>
          <w:szCs w:val="18"/>
        </w:rPr>
        <w:t>Crackers</w:t>
      </w:r>
    </w:p>
    <w:p w14:paraId="13D9E3B0" w14:textId="77777777" w:rsidR="00B77334" w:rsidRPr="00B77334" w:rsidRDefault="00B77334" w:rsidP="00B7733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7292A"/>
          <w:sz w:val="18"/>
          <w:szCs w:val="18"/>
        </w:rPr>
      </w:pPr>
      <w:r w:rsidRPr="00B77334">
        <w:rPr>
          <w:rFonts w:ascii="Arial" w:eastAsia="Times New Roman" w:hAnsi="Arial" w:cs="Arial"/>
          <w:color w:val="27292A"/>
          <w:sz w:val="18"/>
          <w:szCs w:val="18"/>
        </w:rPr>
        <w:t>Individual packed nuts/trail mix</w:t>
      </w:r>
    </w:p>
    <w:p w14:paraId="290087F1" w14:textId="77777777" w:rsidR="00B77334" w:rsidRPr="00B77334" w:rsidRDefault="00B77334" w:rsidP="00B7733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7292A"/>
          <w:sz w:val="18"/>
          <w:szCs w:val="18"/>
        </w:rPr>
      </w:pPr>
      <w:r w:rsidRPr="00B77334">
        <w:rPr>
          <w:rFonts w:ascii="Arial" w:eastAsia="Times New Roman" w:hAnsi="Arial" w:cs="Arial"/>
          <w:color w:val="27292A"/>
          <w:sz w:val="18"/>
          <w:szCs w:val="18"/>
        </w:rPr>
        <w:t>Granola bars</w:t>
      </w:r>
    </w:p>
    <w:p w14:paraId="146BFA73" w14:textId="77777777" w:rsidR="00B77334" w:rsidRPr="00B77334" w:rsidRDefault="00B77334" w:rsidP="00B7733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7292A"/>
          <w:sz w:val="18"/>
          <w:szCs w:val="18"/>
        </w:rPr>
      </w:pPr>
      <w:r w:rsidRPr="00B77334">
        <w:rPr>
          <w:rFonts w:ascii="Arial" w:eastAsia="Times New Roman" w:hAnsi="Arial" w:cs="Arial"/>
          <w:color w:val="27292A"/>
          <w:sz w:val="18"/>
          <w:szCs w:val="18"/>
        </w:rPr>
        <w:t>Dried fruit</w:t>
      </w:r>
    </w:p>
    <w:p w14:paraId="0D73D5B6" w14:textId="77777777" w:rsidR="00B77334" w:rsidRPr="00B77334" w:rsidRDefault="00B77334" w:rsidP="00B7733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7292A"/>
          <w:sz w:val="18"/>
          <w:szCs w:val="18"/>
        </w:rPr>
      </w:pPr>
      <w:r w:rsidRPr="00B77334">
        <w:rPr>
          <w:rFonts w:ascii="Arial" w:eastAsia="Times New Roman" w:hAnsi="Arial" w:cs="Arial"/>
          <w:color w:val="27292A"/>
          <w:sz w:val="18"/>
          <w:szCs w:val="18"/>
        </w:rPr>
        <w:t>Peanut butter</w:t>
      </w:r>
    </w:p>
    <w:p w14:paraId="2FDA68FB" w14:textId="77777777" w:rsidR="00B77334" w:rsidRPr="00B77334" w:rsidRDefault="00B77334" w:rsidP="00B7733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7292A"/>
          <w:sz w:val="18"/>
          <w:szCs w:val="18"/>
        </w:rPr>
      </w:pPr>
      <w:r w:rsidRPr="00B77334">
        <w:rPr>
          <w:rFonts w:ascii="Arial" w:eastAsia="Times New Roman" w:hAnsi="Arial" w:cs="Arial"/>
          <w:color w:val="27292A"/>
          <w:sz w:val="18"/>
          <w:szCs w:val="18"/>
        </w:rPr>
        <w:t>Applesauce (pouches or cups)</w:t>
      </w:r>
    </w:p>
    <w:p w14:paraId="68FA320F" w14:textId="77777777" w:rsidR="00B77334" w:rsidRPr="00B77334" w:rsidRDefault="00B77334" w:rsidP="00B7733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7292A"/>
          <w:sz w:val="18"/>
          <w:szCs w:val="18"/>
        </w:rPr>
      </w:pPr>
      <w:r w:rsidRPr="00B77334">
        <w:rPr>
          <w:rFonts w:ascii="Arial" w:eastAsia="Times New Roman" w:hAnsi="Arial" w:cs="Arial"/>
          <w:color w:val="27292A"/>
          <w:sz w:val="18"/>
          <w:szCs w:val="18"/>
        </w:rPr>
        <w:t>Water bottles</w:t>
      </w:r>
    </w:p>
    <w:p w14:paraId="615F5139" w14:textId="77777777" w:rsidR="00B77334" w:rsidRPr="00B77334" w:rsidRDefault="00B77334" w:rsidP="00B7733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7292A"/>
          <w:sz w:val="18"/>
          <w:szCs w:val="18"/>
        </w:rPr>
      </w:pPr>
      <w:r w:rsidRPr="00B77334">
        <w:rPr>
          <w:rFonts w:ascii="Arial" w:eastAsia="Times New Roman" w:hAnsi="Arial" w:cs="Arial"/>
          <w:color w:val="27292A"/>
          <w:sz w:val="18"/>
          <w:szCs w:val="18"/>
        </w:rPr>
        <w:t>Shelf-stable milk</w:t>
      </w:r>
    </w:p>
    <w:p w14:paraId="20BBE781" w14:textId="77777777" w:rsidR="00B77334" w:rsidRPr="00B77334" w:rsidRDefault="00B77334" w:rsidP="00B7733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7292A"/>
          <w:sz w:val="18"/>
          <w:szCs w:val="18"/>
        </w:rPr>
      </w:pPr>
      <w:r w:rsidRPr="00B77334">
        <w:rPr>
          <w:rFonts w:ascii="Arial" w:eastAsia="Times New Roman" w:hAnsi="Arial" w:cs="Arial"/>
          <w:color w:val="27292A"/>
          <w:sz w:val="18"/>
          <w:szCs w:val="18"/>
        </w:rPr>
        <w:t>Shelf-stable protein drinks</w:t>
      </w:r>
    </w:p>
    <w:p w14:paraId="63ACF3A3" w14:textId="77777777" w:rsidR="00B77334" w:rsidRPr="00B77334" w:rsidRDefault="00B77334" w:rsidP="00B7733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7292A"/>
          <w:sz w:val="18"/>
          <w:szCs w:val="18"/>
        </w:rPr>
      </w:pPr>
      <w:r w:rsidRPr="00B77334">
        <w:rPr>
          <w:rFonts w:ascii="Arial" w:eastAsia="Times New Roman" w:hAnsi="Arial" w:cs="Arial"/>
          <w:color w:val="27292A"/>
          <w:sz w:val="18"/>
          <w:szCs w:val="18"/>
        </w:rPr>
        <w:t>Baby food (baby cereal and plastic tubs, no glass jars)</w:t>
      </w:r>
    </w:p>
    <w:p w14:paraId="7D0BA1C2" w14:textId="77777777" w:rsidR="00B77334" w:rsidRPr="00B77334" w:rsidRDefault="00B77334" w:rsidP="00B7733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7292A"/>
          <w:sz w:val="18"/>
          <w:szCs w:val="18"/>
        </w:rPr>
      </w:pPr>
      <w:r w:rsidRPr="00B77334">
        <w:rPr>
          <w:rFonts w:ascii="Arial" w:eastAsia="Times New Roman" w:hAnsi="Arial" w:cs="Arial"/>
          <w:color w:val="27292A"/>
          <w:sz w:val="18"/>
          <w:szCs w:val="18"/>
        </w:rPr>
        <w:t>Toiletries</w:t>
      </w:r>
    </w:p>
    <w:p w14:paraId="42497EBF" w14:textId="77777777" w:rsidR="00B77334" w:rsidRPr="00B77334" w:rsidRDefault="00B77334" w:rsidP="00B77334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7292A"/>
          <w:sz w:val="18"/>
          <w:szCs w:val="18"/>
        </w:rPr>
      </w:pPr>
      <w:r w:rsidRPr="00B77334">
        <w:rPr>
          <w:rFonts w:ascii="Arial" w:eastAsia="Times New Roman" w:hAnsi="Arial" w:cs="Arial"/>
          <w:color w:val="27292A"/>
          <w:sz w:val="18"/>
          <w:szCs w:val="18"/>
        </w:rPr>
        <w:t>Travel-sized goods (hair care, lotion, soap, etc.)</w:t>
      </w:r>
    </w:p>
    <w:p w14:paraId="18903530" w14:textId="77777777" w:rsidR="00B77334" w:rsidRPr="00B77334" w:rsidRDefault="00B77334" w:rsidP="00B77334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7292A"/>
          <w:sz w:val="18"/>
          <w:szCs w:val="18"/>
        </w:rPr>
      </w:pPr>
      <w:r w:rsidRPr="00B77334">
        <w:rPr>
          <w:rFonts w:ascii="Arial" w:eastAsia="Times New Roman" w:hAnsi="Arial" w:cs="Arial"/>
          <w:color w:val="27292A"/>
          <w:sz w:val="18"/>
          <w:szCs w:val="18"/>
        </w:rPr>
        <w:t>Deodorant</w:t>
      </w:r>
    </w:p>
    <w:p w14:paraId="6F553712" w14:textId="77777777" w:rsidR="00B77334" w:rsidRPr="00B77334" w:rsidRDefault="00B77334" w:rsidP="00B77334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7292A"/>
          <w:sz w:val="18"/>
          <w:szCs w:val="18"/>
        </w:rPr>
      </w:pPr>
      <w:r w:rsidRPr="00B77334">
        <w:rPr>
          <w:rFonts w:ascii="Arial" w:eastAsia="Times New Roman" w:hAnsi="Arial" w:cs="Arial"/>
          <w:color w:val="27292A"/>
          <w:sz w:val="18"/>
          <w:szCs w:val="18"/>
        </w:rPr>
        <w:t>Toothbrush</w:t>
      </w:r>
    </w:p>
    <w:p w14:paraId="332E9611" w14:textId="77777777" w:rsidR="00B77334" w:rsidRPr="00B77334" w:rsidRDefault="00B77334" w:rsidP="00B77334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7292A"/>
          <w:sz w:val="18"/>
          <w:szCs w:val="18"/>
        </w:rPr>
      </w:pPr>
      <w:r w:rsidRPr="00B77334">
        <w:rPr>
          <w:rFonts w:ascii="Arial" w:eastAsia="Times New Roman" w:hAnsi="Arial" w:cs="Arial"/>
          <w:color w:val="27292A"/>
          <w:sz w:val="18"/>
          <w:szCs w:val="18"/>
        </w:rPr>
        <w:t>Bar soap</w:t>
      </w:r>
    </w:p>
    <w:p w14:paraId="1D3FCCA4" w14:textId="77777777" w:rsidR="00B77334" w:rsidRPr="00B77334" w:rsidRDefault="00B77334" w:rsidP="00B77334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7292A"/>
          <w:sz w:val="18"/>
          <w:szCs w:val="18"/>
        </w:rPr>
      </w:pPr>
      <w:r w:rsidRPr="00B77334">
        <w:rPr>
          <w:rFonts w:ascii="Arial" w:eastAsia="Times New Roman" w:hAnsi="Arial" w:cs="Arial"/>
          <w:color w:val="27292A"/>
          <w:sz w:val="18"/>
          <w:szCs w:val="18"/>
        </w:rPr>
        <w:t>Sunscreen</w:t>
      </w:r>
    </w:p>
    <w:p w14:paraId="339A677A" w14:textId="77777777" w:rsidR="00B77334" w:rsidRPr="00B77334" w:rsidRDefault="00B77334" w:rsidP="00B77334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7292A"/>
          <w:sz w:val="18"/>
          <w:szCs w:val="18"/>
        </w:rPr>
      </w:pPr>
      <w:r w:rsidRPr="00B77334">
        <w:rPr>
          <w:rFonts w:ascii="Arial" w:eastAsia="Times New Roman" w:hAnsi="Arial" w:cs="Arial"/>
          <w:color w:val="27292A"/>
          <w:sz w:val="18"/>
          <w:szCs w:val="18"/>
        </w:rPr>
        <w:t>Bug spray</w:t>
      </w:r>
    </w:p>
    <w:p w14:paraId="45807A21" w14:textId="77777777" w:rsidR="00B77334" w:rsidRPr="00B77334" w:rsidRDefault="00B77334" w:rsidP="00B77334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7292A"/>
          <w:sz w:val="18"/>
          <w:szCs w:val="18"/>
        </w:rPr>
      </w:pPr>
      <w:r w:rsidRPr="00B77334">
        <w:rPr>
          <w:rFonts w:ascii="Arial" w:eastAsia="Times New Roman" w:hAnsi="Arial" w:cs="Arial"/>
          <w:color w:val="27292A"/>
          <w:sz w:val="18"/>
          <w:szCs w:val="18"/>
        </w:rPr>
        <w:t>Socks (all sizes)</w:t>
      </w:r>
    </w:p>
    <w:p w14:paraId="6CDA106A" w14:textId="77777777" w:rsidR="00B77334" w:rsidRPr="00B77334" w:rsidRDefault="00B77334" w:rsidP="00B7733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27292A"/>
          <w:sz w:val="18"/>
          <w:szCs w:val="18"/>
        </w:rPr>
      </w:pPr>
      <w:r w:rsidRPr="00B77334">
        <w:rPr>
          <w:rFonts w:ascii="Arial" w:eastAsia="Times New Roman" w:hAnsi="Arial" w:cs="Arial"/>
          <w:b/>
          <w:bCs/>
          <w:color w:val="27292A"/>
          <w:sz w:val="18"/>
          <w:szCs w:val="18"/>
        </w:rPr>
        <w:t>Items NOT Accepted:</w:t>
      </w:r>
    </w:p>
    <w:p w14:paraId="04B496D7" w14:textId="77777777" w:rsidR="00B77334" w:rsidRPr="00B77334" w:rsidRDefault="00B77334" w:rsidP="00B7733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7292A"/>
          <w:sz w:val="18"/>
          <w:szCs w:val="18"/>
        </w:rPr>
      </w:pPr>
      <w:r w:rsidRPr="00B77334">
        <w:rPr>
          <w:rFonts w:ascii="Arial" w:eastAsia="Times New Roman" w:hAnsi="Arial" w:cs="Arial"/>
          <w:color w:val="27292A"/>
          <w:sz w:val="18"/>
          <w:szCs w:val="18"/>
        </w:rPr>
        <w:t>Cans without pull tabs</w:t>
      </w:r>
    </w:p>
    <w:p w14:paraId="1F0B71FA" w14:textId="77777777" w:rsidR="00B77334" w:rsidRPr="00B77334" w:rsidRDefault="00B77334" w:rsidP="00B7733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7292A"/>
          <w:sz w:val="18"/>
          <w:szCs w:val="18"/>
        </w:rPr>
      </w:pPr>
      <w:r w:rsidRPr="00B77334">
        <w:rPr>
          <w:rFonts w:ascii="Arial" w:eastAsia="Times New Roman" w:hAnsi="Arial" w:cs="Arial"/>
          <w:color w:val="27292A"/>
          <w:sz w:val="18"/>
          <w:szCs w:val="18"/>
        </w:rPr>
        <w:t>Dried pasta</w:t>
      </w:r>
    </w:p>
    <w:p w14:paraId="15203C52" w14:textId="77777777" w:rsidR="00B77334" w:rsidRPr="00B77334" w:rsidRDefault="00B77334" w:rsidP="00B7733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7292A"/>
          <w:sz w:val="18"/>
          <w:szCs w:val="18"/>
        </w:rPr>
      </w:pPr>
      <w:r w:rsidRPr="00B77334">
        <w:rPr>
          <w:rFonts w:ascii="Arial" w:eastAsia="Times New Roman" w:hAnsi="Arial" w:cs="Arial"/>
          <w:color w:val="27292A"/>
          <w:sz w:val="18"/>
          <w:szCs w:val="18"/>
        </w:rPr>
        <w:t>Expired goods</w:t>
      </w:r>
    </w:p>
    <w:p w14:paraId="10B6C79F" w14:textId="77777777" w:rsidR="00B77334" w:rsidRPr="00B77334" w:rsidRDefault="00B77334" w:rsidP="00B7733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7292A"/>
          <w:sz w:val="18"/>
          <w:szCs w:val="18"/>
        </w:rPr>
      </w:pPr>
      <w:r w:rsidRPr="00B77334">
        <w:rPr>
          <w:rFonts w:ascii="Arial" w:eastAsia="Times New Roman" w:hAnsi="Arial" w:cs="Arial"/>
          <w:color w:val="27292A"/>
          <w:sz w:val="18"/>
          <w:szCs w:val="18"/>
        </w:rPr>
        <w:t>Refrigerated goods </w:t>
      </w:r>
    </w:p>
    <w:p w14:paraId="4F14CA38" w14:textId="77777777" w:rsidR="00B77334" w:rsidRPr="00B77334" w:rsidRDefault="00B77334" w:rsidP="00B7733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7292A"/>
          <w:sz w:val="18"/>
          <w:szCs w:val="18"/>
        </w:rPr>
      </w:pPr>
      <w:r w:rsidRPr="00B77334">
        <w:rPr>
          <w:rFonts w:ascii="Arial" w:eastAsia="Times New Roman" w:hAnsi="Arial" w:cs="Arial"/>
          <w:color w:val="27292A"/>
          <w:sz w:val="18"/>
          <w:szCs w:val="18"/>
        </w:rPr>
        <w:t>Fresh produce</w:t>
      </w:r>
    </w:p>
    <w:p w14:paraId="6B9EADAB" w14:textId="77777777" w:rsidR="00B77334" w:rsidRPr="00B77334" w:rsidRDefault="00B77334" w:rsidP="00B7733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7292A"/>
          <w:sz w:val="18"/>
          <w:szCs w:val="18"/>
        </w:rPr>
      </w:pPr>
      <w:r w:rsidRPr="00B77334">
        <w:rPr>
          <w:rFonts w:ascii="Arial" w:eastAsia="Times New Roman" w:hAnsi="Arial" w:cs="Arial"/>
          <w:color w:val="27292A"/>
          <w:sz w:val="18"/>
          <w:szCs w:val="18"/>
        </w:rPr>
        <w:t>Baked goods </w:t>
      </w:r>
    </w:p>
    <w:p w14:paraId="41796578" w14:textId="77777777" w:rsidR="00B77334" w:rsidRPr="00B77334" w:rsidRDefault="00B77334" w:rsidP="00B7733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7292A"/>
          <w:sz w:val="18"/>
          <w:szCs w:val="18"/>
        </w:rPr>
      </w:pPr>
      <w:r w:rsidRPr="00B77334">
        <w:rPr>
          <w:rFonts w:ascii="Arial" w:eastAsia="Times New Roman" w:hAnsi="Arial" w:cs="Arial"/>
          <w:color w:val="27292A"/>
          <w:sz w:val="18"/>
          <w:szCs w:val="18"/>
        </w:rPr>
        <w:t>Glass containers </w:t>
      </w:r>
    </w:p>
    <w:p w14:paraId="6936793E" w14:textId="77777777" w:rsidR="00B77334" w:rsidRPr="00B77334" w:rsidRDefault="00B77334" w:rsidP="00B7733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7292A"/>
          <w:sz w:val="18"/>
          <w:szCs w:val="18"/>
        </w:rPr>
      </w:pPr>
      <w:r w:rsidRPr="00B77334">
        <w:rPr>
          <w:rFonts w:ascii="Arial" w:eastAsia="Times New Roman" w:hAnsi="Arial" w:cs="Arial"/>
          <w:color w:val="27292A"/>
          <w:sz w:val="18"/>
          <w:szCs w:val="18"/>
        </w:rPr>
        <w:t>Previously opened items/damaged packaging</w:t>
      </w:r>
    </w:p>
    <w:p w14:paraId="69D638C1" w14:textId="77777777" w:rsidR="00B77334" w:rsidRPr="00B77334" w:rsidRDefault="00B77334" w:rsidP="00B7733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7292A"/>
          <w:sz w:val="18"/>
          <w:szCs w:val="18"/>
        </w:rPr>
      </w:pPr>
      <w:r w:rsidRPr="00B77334">
        <w:rPr>
          <w:rFonts w:ascii="Arial" w:eastAsia="Times New Roman" w:hAnsi="Arial" w:cs="Arial"/>
          <w:color w:val="27292A"/>
          <w:sz w:val="18"/>
          <w:szCs w:val="18"/>
        </w:rPr>
        <w:t>Leftovers/already made meals</w:t>
      </w:r>
    </w:p>
    <w:p w14:paraId="5A4C4045" w14:textId="77777777" w:rsidR="00B77334" w:rsidRDefault="00B77334"/>
    <w:sectPr w:rsidR="00B7733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746428"/>
    <w:multiLevelType w:val="multilevel"/>
    <w:tmpl w:val="1B34F2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0F94DAA"/>
    <w:multiLevelType w:val="multilevel"/>
    <w:tmpl w:val="4C3C16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7334"/>
    <w:rsid w:val="009610B4"/>
    <w:rsid w:val="00A35C07"/>
    <w:rsid w:val="00B77334"/>
    <w:rsid w:val="00F65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B3EE3C"/>
  <w15:chartTrackingRefBased/>
  <w15:docId w15:val="{50CD5A48-0386-446C-B5B0-790F864E5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773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B7733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3464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A68EC7F525D24F84F101F416A6132E" ma:contentTypeVersion="16" ma:contentTypeDescription="Create a new document." ma:contentTypeScope="" ma:versionID="d4af78bedc32329165bcfbc1c9b63f92">
  <xsd:schema xmlns:xsd="http://www.w3.org/2001/XMLSchema" xmlns:xs="http://www.w3.org/2001/XMLSchema" xmlns:p="http://schemas.microsoft.com/office/2006/metadata/properties" xmlns:ns2="4ce4fe82-7f18-44f2-8a8b-913e8a6a6690" xmlns:ns3="343313e6-235f-44dd-9ecb-af6062550a78" targetNamespace="http://schemas.microsoft.com/office/2006/metadata/properties" ma:root="true" ma:fieldsID="117fb7718bdcf9dd1833cbdc92949104" ns2:_="" ns3:_="">
    <xsd:import namespace="4ce4fe82-7f18-44f2-8a8b-913e8a6a6690"/>
    <xsd:import namespace="343313e6-235f-44dd-9ecb-af6062550a7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e4fe82-7f18-44f2-8a8b-913e8a6a669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eb5b896a-ee6f-45c1-8f76-f04320ed25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3313e6-235f-44dd-9ecb-af6062550a7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b57c4ad-09ac-484c-90db-2363dd09e10e}" ma:internalName="TaxCatchAll" ma:showField="CatchAllData" ma:web="343313e6-235f-44dd-9ecb-af6062550a7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43313e6-235f-44dd-9ecb-af6062550a78" xsi:nil="true"/>
    <lcf76f155ced4ddcb4097134ff3c332f xmlns="4ce4fe82-7f18-44f2-8a8b-913e8a6a669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3844428-A6EB-497B-85F8-BB97B423F52F}"/>
</file>

<file path=customXml/itemProps2.xml><?xml version="1.0" encoding="utf-8"?>
<ds:datastoreItem xmlns:ds="http://schemas.openxmlformats.org/officeDocument/2006/customXml" ds:itemID="{D43BBACD-0FF8-431A-96FC-13603E5472E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952B1D6-35BA-4DC8-A8D3-1A9F9EE501DA}">
  <ds:schemaRefs>
    <ds:schemaRef ds:uri="http://schemas.microsoft.com/office/2006/metadata/properties"/>
    <ds:schemaRef ds:uri="58318689-9c7f-4b65-9045-58183dbc969e"/>
    <ds:schemaRef ds:uri="http://purl.org/dc/elements/1.1/"/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dd21ad78-94a2-44d4-a9d9-87dcec271cda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718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Matteson, Joy E.</dc:creator>
  <cp:keywords/>
  <dc:description/>
  <cp:lastModifiedBy>Ankeny, Carrie M.</cp:lastModifiedBy>
  <cp:revision>2</cp:revision>
  <dcterms:created xsi:type="dcterms:W3CDTF">2022-11-09T21:54:00Z</dcterms:created>
  <dcterms:modified xsi:type="dcterms:W3CDTF">2022-11-09T21:54:00Z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0x010100F3A68EC7F525D24F84F101F416A6132E</vt:lpwstr>
  </property>
</Properties>
</file>